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450" w:rsidRDefault="00BF5450" w:rsidP="00071512">
      <w:pPr>
        <w:tabs>
          <w:tab w:val="left" w:pos="270"/>
        </w:tabs>
      </w:pPr>
    </w:p>
    <w:tbl>
      <w:tblPr>
        <w:tblW w:w="15877" w:type="dxa"/>
        <w:tblInd w:w="-72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425"/>
        <w:gridCol w:w="7797"/>
      </w:tblGrid>
      <w:tr w:rsidR="00BF5450" w:rsidTr="008907DB">
        <w:trPr>
          <w:cantSplit/>
          <w:trHeight w:val="10830"/>
        </w:trPr>
        <w:tc>
          <w:tcPr>
            <w:tcW w:w="7655" w:type="dxa"/>
          </w:tcPr>
          <w:p w:rsidR="00BF5450" w:rsidRPr="003148EF" w:rsidRDefault="00BF5450" w:rsidP="000B501F">
            <w:pPr>
              <w:pStyle w:val="GvdeMetni"/>
              <w:tabs>
                <w:tab w:val="right" w:pos="740"/>
              </w:tabs>
              <w:rPr>
                <w:sz w:val="28"/>
              </w:rPr>
            </w:pPr>
          </w:p>
          <w:p w:rsidR="00E20D7A" w:rsidRPr="008907DB" w:rsidRDefault="00BF5450" w:rsidP="008907DB">
            <w:pPr>
              <w:tabs>
                <w:tab w:val="left" w:pos="537"/>
              </w:tabs>
              <w:rPr>
                <w:b/>
                <w:noProof/>
                <w:color w:val="FF0000"/>
                <w:bdr w:val="thinThickThinMediumGap" w:sz="24" w:space="0" w:color="E36C0A"/>
              </w:rPr>
            </w:pPr>
            <w:r w:rsidRPr="003C0D5F">
              <w:rPr>
                <w:b/>
                <w:color w:val="FF0000"/>
              </w:rPr>
              <w:t xml:space="preserve">                                                                                                                                           </w:t>
            </w:r>
          </w:p>
          <w:p w:rsidR="003C0D5F" w:rsidRPr="003C0D5F" w:rsidRDefault="003C0D5F" w:rsidP="003211C3">
            <w:pPr>
              <w:spacing w:line="276" w:lineRule="auto"/>
              <w:jc w:val="center"/>
              <w:rPr>
                <w:b/>
                <w:noProof/>
                <w:color w:val="FF0000"/>
              </w:rPr>
            </w:pPr>
            <w:r w:rsidRPr="003C0D5F">
              <w:rPr>
                <w:b/>
                <w:noProof/>
                <w:color w:val="FF0000"/>
              </w:rPr>
              <w:t>ATATÜRK’Ü ANMA ve GENÇLİK ve SPOR BAYRAMINIZ</w:t>
            </w:r>
          </w:p>
          <w:p w:rsidR="00BF5450" w:rsidRDefault="003C0D5F" w:rsidP="003211C3">
            <w:pPr>
              <w:spacing w:line="276" w:lineRule="auto"/>
              <w:jc w:val="center"/>
              <w:rPr>
                <w:b/>
                <w:noProof/>
                <w:color w:val="FF0000"/>
              </w:rPr>
            </w:pPr>
            <w:r w:rsidRPr="003C0D5F">
              <w:rPr>
                <w:b/>
                <w:noProof/>
                <w:color w:val="FF0000"/>
              </w:rPr>
              <w:t>KUTLU OLSUN</w:t>
            </w:r>
          </w:p>
          <w:p w:rsidR="00E20D7A" w:rsidRDefault="00E20D7A" w:rsidP="003C0D5F">
            <w:pPr>
              <w:jc w:val="center"/>
              <w:rPr>
                <w:b/>
                <w:noProof/>
                <w:color w:val="FF0000"/>
                <w:bdr w:val="thinThickThinMediumGap" w:sz="24" w:space="0" w:color="E36C0A"/>
              </w:rPr>
            </w:pPr>
          </w:p>
          <w:p w:rsidR="00A35822" w:rsidRDefault="00A35822" w:rsidP="003C0D5F">
            <w:pPr>
              <w:jc w:val="center"/>
              <w:rPr>
                <w:b/>
                <w:noProof/>
                <w:color w:val="FF0000"/>
                <w:bdr w:val="thinThickThinMediumGap" w:sz="24" w:space="0" w:color="E36C0A"/>
              </w:rPr>
            </w:pPr>
          </w:p>
          <w:p w:rsidR="00A35822" w:rsidRDefault="00A35822" w:rsidP="003C0D5F">
            <w:pPr>
              <w:jc w:val="center"/>
              <w:rPr>
                <w:b/>
                <w:noProof/>
                <w:color w:val="FF0000"/>
                <w:bdr w:val="thinThickThinMediumGap" w:sz="24" w:space="0" w:color="E36C0A"/>
              </w:rPr>
            </w:pPr>
          </w:p>
          <w:p w:rsidR="00703003" w:rsidRPr="003C0D5F" w:rsidRDefault="00703003" w:rsidP="00703003">
            <w:pPr>
              <w:rPr>
                <w:b/>
                <w:noProof/>
                <w:color w:val="FF0000"/>
                <w:bdr w:val="thinThickThinMediumGap" w:sz="24" w:space="0" w:color="E36C0A"/>
              </w:rPr>
            </w:pPr>
          </w:p>
          <w:p w:rsidR="00BF5450" w:rsidRDefault="00492AA6" w:rsidP="00524E21">
            <w:pPr>
              <w:jc w:val="center"/>
              <w:rPr>
                <w:b/>
                <w:noProof/>
                <w:bdr w:val="thinThickThinMediumGap" w:sz="24" w:space="0" w:color="E36C0A"/>
              </w:rPr>
            </w:pPr>
            <w:r w:rsidRPr="00492AA6">
              <w:rPr>
                <w:noProof/>
              </w:rPr>
              <w:drawing>
                <wp:inline distT="0" distB="0" distL="0" distR="0">
                  <wp:extent cx="4571135" cy="3142655"/>
                  <wp:effectExtent l="95250" t="76200" r="77065" b="57745"/>
                  <wp:docPr id="6" name="Resim 1" descr="http://1905.gs/blog/wp-content/uploads/2013/05/19-mayis-1905gs-1024x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05.gs/blog/wp-content/uploads/2013/05/19-mayis-1905gs-1024x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135" cy="3142655"/>
                          </a:xfrm>
                          <a:prstGeom prst="rect">
                            <a:avLst/>
                          </a:prstGeom>
                          <a:noFill/>
                          <a:ln w="76200" cmpd="dbl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450" w:rsidRDefault="00BF5450" w:rsidP="00524E21">
            <w:pPr>
              <w:jc w:val="center"/>
            </w:pPr>
          </w:p>
          <w:p w:rsidR="00A35822" w:rsidRDefault="00A35822" w:rsidP="00524E21">
            <w:pPr>
              <w:jc w:val="center"/>
            </w:pPr>
          </w:p>
          <w:p w:rsidR="003C0D5F" w:rsidRDefault="003C0D5F" w:rsidP="00655897"/>
          <w:p w:rsidR="003C0D5F" w:rsidRPr="003C0D5F" w:rsidRDefault="003C0D5F" w:rsidP="003C0D5F">
            <w:pPr>
              <w:jc w:val="center"/>
              <w:rPr>
                <w:b/>
                <w:i/>
                <w:color w:val="FF0000"/>
              </w:rPr>
            </w:pPr>
            <w:r w:rsidRPr="003C0D5F">
              <w:rPr>
                <w:b/>
                <w:i/>
                <w:color w:val="FF0000"/>
              </w:rPr>
              <w:t>“Türk gençliği amaca, bizim yüksek ülkümüze</w:t>
            </w:r>
          </w:p>
          <w:p w:rsidR="003C0D5F" w:rsidRPr="003C0D5F" w:rsidRDefault="003C0D5F" w:rsidP="003C0D5F">
            <w:pPr>
              <w:jc w:val="center"/>
              <w:rPr>
                <w:b/>
                <w:i/>
                <w:color w:val="FF0000"/>
              </w:rPr>
            </w:pPr>
            <w:r w:rsidRPr="003C0D5F">
              <w:rPr>
                <w:b/>
                <w:i/>
                <w:color w:val="FF0000"/>
              </w:rPr>
              <w:t>durmadan, yorulmadan yürüyecektir.”</w:t>
            </w:r>
          </w:p>
          <w:p w:rsidR="003C0D5F" w:rsidRPr="003C0D5F" w:rsidRDefault="003C0D5F" w:rsidP="003C0D5F">
            <w:pPr>
              <w:jc w:val="center"/>
              <w:rPr>
                <w:b/>
                <w:i/>
                <w:color w:val="FF0000"/>
              </w:rPr>
            </w:pPr>
          </w:p>
          <w:p w:rsidR="003C0D5F" w:rsidRPr="007725FF" w:rsidRDefault="003C0D5F" w:rsidP="003C0D5F">
            <w:pPr>
              <w:jc w:val="center"/>
            </w:pPr>
            <w:r w:rsidRPr="003C0D5F">
              <w:rPr>
                <w:b/>
                <w:i/>
                <w:color w:val="FF0000"/>
              </w:rPr>
              <w:t>M. Kemal ATATÜRK</w:t>
            </w:r>
          </w:p>
        </w:tc>
        <w:tc>
          <w:tcPr>
            <w:tcW w:w="425" w:type="dxa"/>
          </w:tcPr>
          <w:p w:rsidR="00BF5450" w:rsidRDefault="00BF5450" w:rsidP="000B501F">
            <w:pPr>
              <w:rPr>
                <w:b/>
              </w:rPr>
            </w:pPr>
          </w:p>
        </w:tc>
        <w:tc>
          <w:tcPr>
            <w:tcW w:w="7797" w:type="dxa"/>
          </w:tcPr>
          <w:p w:rsidR="00BF5450" w:rsidRPr="00293A17" w:rsidRDefault="00BF5450" w:rsidP="000B501F">
            <w:pPr>
              <w:pStyle w:val="NormalWeb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C144C6">
              <w:rPr>
                <w:b/>
                <w:bCs/>
                <w:i/>
                <w:iCs/>
                <w:color w:val="FF0000"/>
                <w:sz w:val="36"/>
                <w:szCs w:val="36"/>
              </w:rPr>
              <w:t xml:space="preserve">           </w:t>
            </w:r>
          </w:p>
          <w:p w:rsidR="00BF5450" w:rsidRPr="00A121D8" w:rsidRDefault="00BF5450" w:rsidP="0070489C">
            <w:pPr>
              <w:pStyle w:val="NormalWeb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A121D8">
              <w:rPr>
                <w:b/>
                <w:bCs/>
                <w:i/>
                <w:color w:val="FF0000"/>
                <w:sz w:val="32"/>
                <w:szCs w:val="32"/>
              </w:rPr>
              <w:t>T.C.</w:t>
            </w:r>
          </w:p>
          <w:p w:rsidR="00BF5450" w:rsidRPr="00A121D8" w:rsidRDefault="00BF5450" w:rsidP="0070489C">
            <w:pPr>
              <w:spacing w:line="360" w:lineRule="auto"/>
              <w:jc w:val="center"/>
              <w:rPr>
                <w:b/>
                <w:bCs/>
                <w:i/>
                <w:color w:val="FF0000"/>
                <w:sz w:val="32"/>
                <w:szCs w:val="32"/>
              </w:rPr>
            </w:pPr>
            <w:r w:rsidRPr="00A121D8">
              <w:rPr>
                <w:b/>
                <w:bCs/>
                <w:i/>
                <w:color w:val="FF0000"/>
                <w:sz w:val="32"/>
                <w:szCs w:val="32"/>
              </w:rPr>
              <w:t>BOR KAYMAKAMLIĞI</w:t>
            </w:r>
          </w:p>
          <w:p w:rsidR="00BF5450" w:rsidRDefault="00BF5450" w:rsidP="00D566C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F0E9D">
              <w:rPr>
                <w:noProof/>
              </w:rPr>
              <w:drawing>
                <wp:inline distT="0" distB="0" distL="0" distR="0">
                  <wp:extent cx="4181475" cy="4019550"/>
                  <wp:effectExtent l="171450" t="152400" r="161925" b="133350"/>
                  <wp:docPr id="2" name="Resim 2" descr="kortak_19-mayis-Ataturk_kortak-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rtak_19-mayis-Ataturk_kortak-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4019550"/>
                          </a:xfrm>
                          <a:prstGeom prst="rect">
                            <a:avLst/>
                          </a:prstGeom>
                          <a:noFill/>
                          <a:ln w="152400" cmpd="tri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C0D5F" w:rsidRPr="003C0D5F" w:rsidRDefault="00565211" w:rsidP="003C0D5F">
            <w:pPr>
              <w:jc w:val="center"/>
              <w:rPr>
                <w:rFonts w:ascii="Arial Black" w:hAnsi="Arial Black"/>
                <w:b/>
                <w:bCs/>
                <w:i/>
                <w:color w:val="FF0000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color w:val="FF0000"/>
                <w:szCs w:val="24"/>
              </w:rPr>
              <w:t>19 MAYIS 1919 – 19 MAYIS 2018</w:t>
            </w:r>
          </w:p>
          <w:p w:rsidR="003C0D5F" w:rsidRPr="003C0D5F" w:rsidRDefault="003C0D5F" w:rsidP="003C0D5F">
            <w:pPr>
              <w:jc w:val="center"/>
              <w:rPr>
                <w:rFonts w:ascii="Arial Black" w:hAnsi="Arial Black"/>
                <w:b/>
                <w:bCs/>
                <w:i/>
                <w:color w:val="FF0000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color w:val="FF0000"/>
                <w:szCs w:val="24"/>
              </w:rPr>
              <w:t xml:space="preserve">ATATÜRK’Ü </w:t>
            </w:r>
            <w:r w:rsidRPr="003C0D5F">
              <w:rPr>
                <w:rFonts w:ascii="Arial Black" w:hAnsi="Arial Black"/>
                <w:b/>
                <w:bCs/>
                <w:i/>
                <w:color w:val="FF0000"/>
                <w:szCs w:val="24"/>
              </w:rPr>
              <w:t>ANMA ve GENÇLİK ve SPOR BAYRAMI</w:t>
            </w:r>
          </w:p>
          <w:p w:rsidR="00BF5450" w:rsidRPr="00524E21" w:rsidRDefault="00565211" w:rsidP="00524E21">
            <w:pPr>
              <w:jc w:val="center"/>
              <w:rPr>
                <w:rFonts w:ascii="Arial Black" w:hAnsi="Arial Black"/>
                <w:b/>
                <w:bCs/>
                <w:i/>
                <w:color w:val="FF0000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color w:val="FF0000"/>
                <w:szCs w:val="24"/>
              </w:rPr>
              <w:t>99</w:t>
            </w:r>
            <w:r w:rsidR="00524E21">
              <w:rPr>
                <w:rFonts w:ascii="Arial Black" w:hAnsi="Arial Black"/>
                <w:b/>
                <w:bCs/>
                <w:i/>
                <w:color w:val="FF0000"/>
                <w:szCs w:val="24"/>
              </w:rPr>
              <w:t xml:space="preserve">. YILI KUTLAMA </w:t>
            </w:r>
            <w:r w:rsidR="003C0D5F" w:rsidRPr="003C0D5F">
              <w:rPr>
                <w:rFonts w:ascii="Arial Black" w:hAnsi="Arial Black"/>
                <w:i/>
                <w:color w:val="FF0000"/>
                <w:szCs w:val="24"/>
              </w:rPr>
              <w:t>PROGRAMI</w:t>
            </w:r>
          </w:p>
        </w:tc>
      </w:tr>
      <w:tr w:rsidR="00BF5450" w:rsidTr="00E83D16">
        <w:trPr>
          <w:cantSplit/>
          <w:trHeight w:val="11017"/>
        </w:trPr>
        <w:tc>
          <w:tcPr>
            <w:tcW w:w="7655" w:type="dxa"/>
          </w:tcPr>
          <w:p w:rsidR="00BF5450" w:rsidRPr="003148EF" w:rsidRDefault="00BF5450" w:rsidP="00C2495A">
            <w:pPr>
              <w:pStyle w:val="GvdeMetni"/>
              <w:rPr>
                <w:b/>
                <w:bCs/>
                <w:i/>
                <w:sz w:val="28"/>
                <w:szCs w:val="24"/>
              </w:rPr>
            </w:pPr>
          </w:p>
          <w:p w:rsidR="00BF5450" w:rsidRPr="003148EF" w:rsidRDefault="00BF5450" w:rsidP="000653DA">
            <w:pPr>
              <w:pStyle w:val="GvdeMetni"/>
              <w:jc w:val="center"/>
              <w:rPr>
                <w:b/>
                <w:sz w:val="28"/>
              </w:rPr>
            </w:pPr>
          </w:p>
          <w:p w:rsidR="00BF5450" w:rsidRPr="003148EF" w:rsidRDefault="00BF5450" w:rsidP="00C51BB0">
            <w:pPr>
              <w:pStyle w:val="GvdeMetni"/>
              <w:rPr>
                <w:b/>
                <w:i/>
                <w:color w:val="000080"/>
                <w:sz w:val="24"/>
              </w:rPr>
            </w:pPr>
          </w:p>
          <w:p w:rsidR="00BF5450" w:rsidRPr="003148EF" w:rsidRDefault="00BF5450" w:rsidP="00C51BB0">
            <w:pPr>
              <w:pStyle w:val="GvdeMetni"/>
              <w:rPr>
                <w:b/>
                <w:sz w:val="28"/>
              </w:rPr>
            </w:pPr>
            <w:r w:rsidRPr="003148EF">
              <w:rPr>
                <w:sz w:val="24"/>
              </w:rPr>
              <w:t xml:space="preserve">      </w:t>
            </w:r>
            <w:r w:rsidR="00521AA0" w:rsidRPr="003148EF">
              <w:rPr>
                <w:sz w:val="24"/>
              </w:rPr>
              <w:t xml:space="preserve">  </w:t>
            </w:r>
            <w:r w:rsidRPr="003148EF">
              <w:rPr>
                <w:sz w:val="24"/>
              </w:rPr>
              <w:t xml:space="preserve"> </w:t>
            </w:r>
            <w:r w:rsidR="00BF0E9D">
              <w:rPr>
                <w:noProof/>
                <w:sz w:val="24"/>
              </w:rPr>
              <w:drawing>
                <wp:inline distT="0" distB="0" distL="0" distR="0">
                  <wp:extent cx="3829050" cy="2505075"/>
                  <wp:effectExtent l="171450" t="152400" r="152400" b="14287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505075"/>
                          </a:xfrm>
                          <a:prstGeom prst="rect">
                            <a:avLst/>
                          </a:prstGeom>
                          <a:noFill/>
                          <a:ln w="152400" cmpd="tri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F5450" w:rsidRPr="003148EF" w:rsidRDefault="00BF5450" w:rsidP="000653DA">
            <w:pPr>
              <w:pStyle w:val="GvdeMetni"/>
              <w:jc w:val="center"/>
              <w:rPr>
                <w:b/>
                <w:sz w:val="28"/>
              </w:rPr>
            </w:pPr>
          </w:p>
          <w:p w:rsidR="00BF5450" w:rsidRPr="003148EF" w:rsidRDefault="00BF5450" w:rsidP="00D3113C">
            <w:pPr>
              <w:pStyle w:val="GvdeMetni"/>
              <w:keepNext/>
              <w:jc w:val="center"/>
              <w:rPr>
                <w:sz w:val="28"/>
              </w:rPr>
            </w:pPr>
          </w:p>
          <w:p w:rsidR="00BF5450" w:rsidRPr="000653DA" w:rsidRDefault="00A35822" w:rsidP="00D3113C">
            <w:pPr>
              <w:pStyle w:val="ResimYazs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305300" cy="2870200"/>
                  <wp:effectExtent l="95250" t="76200" r="76200" b="63500"/>
                  <wp:docPr id="7" name="Resim 7" descr="http://pbs.twimg.com/media/C9T2q6RXcAIHq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bs.twimg.com/media/C9T2q6RXcAIHq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870200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F5450" w:rsidRDefault="00BF5450" w:rsidP="000B501F">
            <w:pPr>
              <w:rPr>
                <w:b/>
              </w:rPr>
            </w:pPr>
          </w:p>
        </w:tc>
        <w:tc>
          <w:tcPr>
            <w:tcW w:w="7797" w:type="dxa"/>
          </w:tcPr>
          <w:p w:rsidR="00BF5450" w:rsidRPr="003148EF" w:rsidRDefault="00BF5450" w:rsidP="00FC573C">
            <w:pPr>
              <w:pStyle w:val="GvdeMetni"/>
              <w:tabs>
                <w:tab w:val="left" w:pos="1515"/>
              </w:tabs>
              <w:rPr>
                <w:i/>
                <w:sz w:val="28"/>
                <w:szCs w:val="24"/>
              </w:rPr>
            </w:pPr>
          </w:p>
          <w:p w:rsidR="008907DB" w:rsidRPr="00B33A53" w:rsidRDefault="008907DB" w:rsidP="00FC573C">
            <w:pPr>
              <w:jc w:val="center"/>
              <w:rPr>
                <w:b/>
                <w:color w:val="FF0000"/>
                <w:szCs w:val="24"/>
              </w:rPr>
            </w:pPr>
            <w:r w:rsidRPr="00B33A53">
              <w:rPr>
                <w:b/>
                <w:color w:val="FF0000"/>
                <w:szCs w:val="24"/>
              </w:rPr>
              <w:t>GÖREVLİ KURUM VE KURULUŞLAR</w:t>
            </w:r>
          </w:p>
          <w:p w:rsidR="008907DB" w:rsidRPr="006A025D" w:rsidRDefault="008907DB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5A6866">
              <w:rPr>
                <w:b/>
                <w:i/>
                <w:color w:val="0070C0"/>
                <w:sz w:val="22"/>
                <w:szCs w:val="22"/>
              </w:rPr>
              <w:t>1.</w:t>
            </w:r>
            <w:r w:rsidR="00FE6A67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FE6A67" w:rsidRPr="006A025D">
              <w:rPr>
                <w:b/>
                <w:i/>
                <w:color w:val="0070C0"/>
                <w:sz w:val="22"/>
                <w:szCs w:val="22"/>
              </w:rPr>
              <w:t>15</w:t>
            </w:r>
            <w:r w:rsidR="00985A19" w:rsidRPr="006A025D">
              <w:rPr>
                <w:b/>
                <w:i/>
                <w:color w:val="0070C0"/>
                <w:sz w:val="22"/>
                <w:szCs w:val="22"/>
              </w:rPr>
              <w:t xml:space="preserve"> Mayıs</w:t>
            </w:r>
            <w:r w:rsidRPr="006A025D">
              <w:rPr>
                <w:b/>
                <w:i/>
                <w:color w:val="0070C0"/>
                <w:sz w:val="22"/>
                <w:szCs w:val="22"/>
              </w:rPr>
              <w:t xml:space="preserve"> sabahı </w:t>
            </w:r>
            <w:r w:rsidR="00FE6A67" w:rsidRPr="006A025D">
              <w:rPr>
                <w:b/>
                <w:i/>
                <w:color w:val="0070C0"/>
                <w:sz w:val="22"/>
                <w:szCs w:val="22"/>
              </w:rPr>
              <w:t xml:space="preserve">09.30 da </w:t>
            </w:r>
            <w:r w:rsidRPr="006A025D">
              <w:rPr>
                <w:b/>
                <w:i/>
                <w:color w:val="0070C0"/>
                <w:sz w:val="22"/>
                <w:szCs w:val="22"/>
              </w:rPr>
              <w:t>yapılacak olan çelenk sunma</w:t>
            </w:r>
            <w:r w:rsidR="00FE6A67" w:rsidRPr="006A025D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A025D">
              <w:rPr>
                <w:b/>
                <w:i/>
                <w:color w:val="0070C0"/>
                <w:sz w:val="22"/>
                <w:szCs w:val="22"/>
              </w:rPr>
              <w:t xml:space="preserve">programı için Anıt önüne ses düzeninin hazırlanması </w:t>
            </w:r>
            <w:r w:rsidR="00985A19" w:rsidRPr="006A025D">
              <w:rPr>
                <w:b/>
                <w:i/>
                <w:color w:val="0070C0"/>
                <w:sz w:val="22"/>
                <w:szCs w:val="22"/>
              </w:rPr>
              <w:t>saygı duruşu</w:t>
            </w:r>
            <w:r w:rsidRPr="006A025D">
              <w:rPr>
                <w:b/>
                <w:i/>
                <w:color w:val="0070C0"/>
                <w:sz w:val="22"/>
                <w:szCs w:val="22"/>
              </w:rPr>
              <w:t xml:space="preserve"> ve </w:t>
            </w:r>
            <w:r w:rsidR="00985A19" w:rsidRPr="006A025D">
              <w:rPr>
                <w:b/>
                <w:i/>
                <w:color w:val="0070C0"/>
                <w:sz w:val="22"/>
                <w:szCs w:val="22"/>
              </w:rPr>
              <w:t>istiklal marşı CD’lerinin</w:t>
            </w:r>
            <w:r w:rsidRPr="006A025D">
              <w:rPr>
                <w:b/>
                <w:i/>
                <w:color w:val="0070C0"/>
                <w:sz w:val="22"/>
                <w:szCs w:val="22"/>
              </w:rPr>
              <w:t xml:space="preserve"> temin edilmesi </w:t>
            </w:r>
            <w:r w:rsidRPr="006A025D"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Halk Eğitim Merkezi Müdürlüğünce </w:t>
            </w:r>
          </w:p>
          <w:p w:rsidR="00740477" w:rsidRPr="006A025D" w:rsidRDefault="00740477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8907DB" w:rsidRPr="006A025D" w:rsidRDefault="008907DB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 xml:space="preserve">2.Bayram tören alanı olan </w:t>
            </w:r>
            <w:r w:rsidR="00FE6A67" w:rsidRPr="006A025D">
              <w:rPr>
                <w:b/>
                <w:i/>
                <w:color w:val="0070C0"/>
                <w:sz w:val="22"/>
                <w:szCs w:val="22"/>
              </w:rPr>
              <w:t>Kaymakamlık önü Atatürk anıtında</w:t>
            </w:r>
            <w:r w:rsidRPr="006A025D">
              <w:rPr>
                <w:b/>
                <w:i/>
                <w:color w:val="0070C0"/>
                <w:sz w:val="22"/>
                <w:szCs w:val="22"/>
              </w:rPr>
              <w:t xml:space="preserve"> ses düzeninin hazırlanması yeterli sayıda ayaklı mikrofon temini,  saygı duruşu ve İstiklal </w:t>
            </w:r>
            <w:r w:rsidR="003148EF" w:rsidRPr="006A025D">
              <w:rPr>
                <w:b/>
                <w:i/>
                <w:color w:val="0070C0"/>
                <w:sz w:val="22"/>
                <w:szCs w:val="22"/>
              </w:rPr>
              <w:t>Marşı CD’lerinin temin edilmesi,</w:t>
            </w:r>
          </w:p>
          <w:p w:rsidR="008907DB" w:rsidRPr="006A025D" w:rsidRDefault="00FE6A67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>T</w:t>
            </w:r>
            <w:r w:rsidR="008907DB" w:rsidRPr="006A025D">
              <w:rPr>
                <w:b/>
                <w:i/>
                <w:color w:val="0070C0"/>
                <w:sz w:val="22"/>
                <w:szCs w:val="22"/>
              </w:rPr>
              <w:t>ören günü kürsü tertip düzeni protokol yerlerine koltuk getirtilmesi</w:t>
            </w:r>
            <w:r w:rsidR="00566957" w:rsidRPr="006A025D">
              <w:rPr>
                <w:b/>
                <w:i/>
                <w:color w:val="0070C0"/>
                <w:sz w:val="22"/>
                <w:szCs w:val="22"/>
              </w:rPr>
              <w:t>,</w:t>
            </w:r>
            <w:r w:rsidR="008907DB" w:rsidRPr="006A025D">
              <w:rPr>
                <w:b/>
                <w:i/>
                <w:color w:val="0070C0"/>
                <w:sz w:val="22"/>
                <w:szCs w:val="22"/>
              </w:rPr>
              <w:t xml:space="preserve">                      </w:t>
            </w:r>
          </w:p>
          <w:p w:rsidR="008907DB" w:rsidRPr="006A025D" w:rsidRDefault="008907DB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>Tören alanın süslenmesi bayraklar ile donatılması,  bayrak dağıtımı</w:t>
            </w:r>
            <w:r w:rsidR="00566957" w:rsidRPr="006A025D">
              <w:rPr>
                <w:b/>
                <w:i/>
                <w:color w:val="0070C0"/>
                <w:sz w:val="22"/>
                <w:szCs w:val="22"/>
              </w:rPr>
              <w:t>,</w:t>
            </w:r>
          </w:p>
          <w:p w:rsidR="008907DB" w:rsidRPr="006A025D" w:rsidRDefault="008907DB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>Bayram yerinin halka duyurusunun yapılması, bayram süresince belediye hoparlöründen milli marş ve kahramanlık türküleri yayınlanması</w:t>
            </w:r>
            <w:r w:rsidR="00FB27ED" w:rsidRPr="006A025D"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 Belediye Başkanlığınca</w:t>
            </w:r>
            <w:r w:rsidR="00FB27ED" w:rsidRPr="006A025D">
              <w:rPr>
                <w:b/>
                <w:i/>
                <w:color w:val="0070C0"/>
                <w:sz w:val="22"/>
                <w:szCs w:val="22"/>
              </w:rPr>
              <w:t xml:space="preserve">,  </w:t>
            </w:r>
          </w:p>
          <w:p w:rsidR="008907DB" w:rsidRPr="006A025D" w:rsidRDefault="008907DB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D36CE8" w:rsidRPr="006A025D" w:rsidRDefault="008907DB" w:rsidP="00B33A53">
            <w:pPr>
              <w:tabs>
                <w:tab w:val="left" w:pos="567"/>
              </w:tabs>
              <w:contextualSpacing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>3.</w:t>
            </w:r>
            <w:r w:rsidR="00D36CE8" w:rsidRPr="006A025D">
              <w:rPr>
                <w:b/>
                <w:i/>
                <w:color w:val="0070C0"/>
                <w:sz w:val="22"/>
                <w:szCs w:val="22"/>
              </w:rPr>
              <w:t>15 Mayıs 2018 Salı günü saat 10.30 da Ömer Halisdemir Üniversitesi Merkez Yerleşkesi önünden başlayacak olan bisiklet sürüşü etkinliğinde Bor mücavir alanı içerisindeki her türlü güvenlik ve trafik tedbirlerinin alınması</w:t>
            </w:r>
            <w:r w:rsidR="00FC573C" w:rsidRPr="006A025D">
              <w:rPr>
                <w:b/>
                <w:i/>
                <w:color w:val="0070C0"/>
                <w:sz w:val="22"/>
                <w:szCs w:val="22"/>
              </w:rPr>
              <w:t>,</w:t>
            </w:r>
            <w:r w:rsidR="00D36CE8" w:rsidRPr="006A025D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FB27ED" w:rsidRPr="006A025D" w:rsidRDefault="00D36CE8" w:rsidP="00B33A53">
            <w:pPr>
              <w:tabs>
                <w:tab w:val="left" w:pos="567"/>
              </w:tabs>
              <w:contextualSpacing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>19 Mayıs 2018 Cumartesi günü Kaymakamlık önü Atatürk Anıtında yapılacak olan kutlama programında her türlü güvenlik tedbirleri</w:t>
            </w:r>
            <w:r w:rsidR="00FC573C" w:rsidRPr="006A025D">
              <w:rPr>
                <w:b/>
                <w:i/>
                <w:color w:val="0070C0"/>
                <w:sz w:val="22"/>
                <w:szCs w:val="22"/>
              </w:rPr>
              <w:t>nin alınması</w:t>
            </w:r>
            <w:r w:rsidR="00FC573C" w:rsidRPr="006A025D"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 İlçe Emniyet Müdürlüğünce</w:t>
            </w:r>
          </w:p>
          <w:p w:rsidR="008907DB" w:rsidRPr="006A025D" w:rsidRDefault="008907DB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171439" w:rsidRPr="006A025D" w:rsidRDefault="008907DB" w:rsidP="00B33A53">
            <w:pPr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>4</w:t>
            </w:r>
            <w:r w:rsidR="00171439" w:rsidRPr="006A025D">
              <w:rPr>
                <w:b/>
                <w:i/>
                <w:color w:val="0070C0"/>
                <w:sz w:val="22"/>
                <w:szCs w:val="22"/>
              </w:rPr>
              <w:t>.15 Mayıs 2018 Salı günü saat 10.30 da Ömer Halisdemir Üniversitesi Merkez Yerleşkesi önünden başlayacak olan bisiklet sürüşü etkinliğinde Bor mücavir alanı içerisindeki her türlü sağlık tedbirlerinin alınması</w:t>
            </w:r>
            <w:r w:rsidRPr="006A025D">
              <w:rPr>
                <w:b/>
                <w:i/>
                <w:color w:val="0070C0"/>
                <w:sz w:val="22"/>
                <w:szCs w:val="22"/>
              </w:rPr>
              <w:t>.</w:t>
            </w:r>
            <w:r w:rsidR="00171439" w:rsidRPr="006A025D">
              <w:rPr>
                <w:color w:val="000000" w:themeColor="text1"/>
                <w:sz w:val="22"/>
                <w:szCs w:val="22"/>
              </w:rPr>
              <w:t>.</w:t>
            </w:r>
          </w:p>
          <w:p w:rsidR="00171439" w:rsidRPr="006A025D" w:rsidRDefault="00171439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 xml:space="preserve">19 Mayıs 2018 Cumartesi günü Kaymakamlık önü Atatürk Anıtında yapılacak olan kutlama programında tam donanımlı ambulans ve sağlık görevlisinin görevlendirilmesi </w:t>
            </w:r>
            <w:r w:rsidRPr="006A025D">
              <w:rPr>
                <w:b/>
                <w:i/>
                <w:color w:val="0070C0"/>
                <w:sz w:val="22"/>
                <w:szCs w:val="22"/>
                <w:u w:val="single"/>
              </w:rPr>
              <w:t>İlçe Sağlık Müdürlüğünce</w:t>
            </w:r>
            <w:r w:rsidRPr="006A025D">
              <w:rPr>
                <w:b/>
                <w:i/>
                <w:color w:val="0070C0"/>
                <w:sz w:val="22"/>
                <w:szCs w:val="22"/>
              </w:rPr>
              <w:t>,</w:t>
            </w:r>
          </w:p>
          <w:p w:rsidR="008907DB" w:rsidRPr="006A025D" w:rsidRDefault="008907DB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8907DB" w:rsidRPr="006A025D" w:rsidRDefault="008907DB" w:rsidP="00B33A53">
            <w:pPr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>5.Bayram kutlamaları süresince elektrik kesintileri için gerekli tedbir</w:t>
            </w:r>
            <w:r w:rsidR="00FB27ED" w:rsidRPr="006A025D">
              <w:rPr>
                <w:b/>
                <w:i/>
                <w:color w:val="0070C0"/>
                <w:sz w:val="22"/>
                <w:szCs w:val="22"/>
              </w:rPr>
              <w:t>lerin alınması</w:t>
            </w:r>
            <w:r w:rsidRPr="006A025D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8907DB" w:rsidRPr="006A025D" w:rsidRDefault="008907DB" w:rsidP="00B33A53">
            <w:pPr>
              <w:jc w:val="both"/>
              <w:rPr>
                <w:b/>
                <w:i/>
                <w:color w:val="0070C0"/>
                <w:sz w:val="22"/>
                <w:szCs w:val="22"/>
                <w:u w:val="single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  <w:u w:val="single"/>
              </w:rPr>
              <w:t>MEDAŞ Müdürlüğünce</w:t>
            </w:r>
            <w:r w:rsidR="001A6054" w:rsidRPr="006A025D">
              <w:rPr>
                <w:b/>
                <w:i/>
                <w:color w:val="0070C0"/>
                <w:sz w:val="22"/>
                <w:szCs w:val="22"/>
                <w:u w:val="single"/>
              </w:rPr>
              <w:t>,</w:t>
            </w:r>
            <w:r w:rsidRPr="006A025D"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 </w:t>
            </w:r>
          </w:p>
          <w:p w:rsidR="008907DB" w:rsidRPr="006A025D" w:rsidRDefault="008907DB" w:rsidP="00B33A53">
            <w:pPr>
              <w:jc w:val="both"/>
              <w:rPr>
                <w:b/>
                <w:i/>
                <w:color w:val="0070C0"/>
                <w:sz w:val="22"/>
                <w:szCs w:val="22"/>
                <w:u w:val="single"/>
              </w:rPr>
            </w:pPr>
          </w:p>
          <w:p w:rsidR="00B33A53" w:rsidRPr="00C250A8" w:rsidRDefault="008907DB" w:rsidP="00B33A53">
            <w:pPr>
              <w:tabs>
                <w:tab w:val="left" w:pos="567"/>
              </w:tabs>
              <w:contextualSpacing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6A025D">
              <w:rPr>
                <w:b/>
                <w:i/>
                <w:color w:val="0070C0"/>
                <w:sz w:val="22"/>
                <w:szCs w:val="22"/>
              </w:rPr>
              <w:t>6.Sunucuların,  görev alacak olan öğretmen ve öğrenc</w:t>
            </w:r>
            <w:r w:rsidR="00171439" w:rsidRPr="006A025D">
              <w:rPr>
                <w:b/>
                <w:i/>
                <w:color w:val="0070C0"/>
                <w:sz w:val="22"/>
                <w:szCs w:val="22"/>
              </w:rPr>
              <w:t>ilerin ayarlanması</w:t>
            </w:r>
            <w:r w:rsidR="001A6054" w:rsidRPr="006A025D">
              <w:rPr>
                <w:b/>
                <w:i/>
                <w:color w:val="0070C0"/>
                <w:sz w:val="22"/>
                <w:szCs w:val="22"/>
              </w:rPr>
              <w:t>,</w:t>
            </w:r>
            <w:r w:rsidR="003148EF" w:rsidRPr="006A025D">
              <w:rPr>
                <w:b/>
                <w:i/>
                <w:color w:val="0070C0"/>
                <w:sz w:val="22"/>
                <w:szCs w:val="22"/>
              </w:rPr>
              <w:t xml:space="preserve"> okullara</w:t>
            </w:r>
            <w:r w:rsidRPr="006A025D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148EF" w:rsidRPr="006A025D">
              <w:rPr>
                <w:b/>
                <w:i/>
                <w:color w:val="0070C0"/>
                <w:sz w:val="22"/>
                <w:szCs w:val="22"/>
              </w:rPr>
              <w:t xml:space="preserve">gerekli </w:t>
            </w:r>
            <w:r w:rsidR="00566957" w:rsidRPr="006A025D">
              <w:rPr>
                <w:b/>
                <w:i/>
                <w:color w:val="0070C0"/>
                <w:sz w:val="22"/>
                <w:szCs w:val="22"/>
              </w:rPr>
              <w:t>duyuruların yapılması</w:t>
            </w:r>
            <w:r w:rsidR="001A6054" w:rsidRPr="006A025D">
              <w:rPr>
                <w:b/>
                <w:i/>
                <w:color w:val="0070C0"/>
                <w:sz w:val="22"/>
                <w:szCs w:val="22"/>
              </w:rPr>
              <w:t>,</w:t>
            </w:r>
            <w:r w:rsidR="00171439" w:rsidRPr="006A02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1439" w:rsidRPr="006A025D">
              <w:rPr>
                <w:b/>
                <w:i/>
                <w:color w:val="0070C0"/>
                <w:sz w:val="22"/>
                <w:szCs w:val="22"/>
              </w:rPr>
              <w:t>Lise ve dengi okulların 12 kız 12 erkek öğrenci ile okul tabelası, bayrak ve flamaları ile 19 Mayıs 2018 Cumartesi günü bayram programında idareci ve görevli öğretmenleri ile hazır bulundurulması.</w:t>
            </w:r>
            <w:r w:rsidR="00171439" w:rsidRPr="006A025D">
              <w:rPr>
                <w:b/>
                <w:i/>
                <w:color w:val="0070C0"/>
                <w:sz w:val="22"/>
                <w:szCs w:val="22"/>
                <w:u w:val="single"/>
              </w:rPr>
              <w:t xml:space="preserve"> İlçe Milli Eğitim Müdürlüğünce</w:t>
            </w:r>
            <w:r w:rsidRPr="005A6866">
              <w:rPr>
                <w:b/>
                <w:color w:val="0070C0"/>
                <w:sz w:val="22"/>
                <w:szCs w:val="22"/>
              </w:rPr>
              <w:t xml:space="preserve">   </w:t>
            </w:r>
            <w:r w:rsidR="00C250A8">
              <w:rPr>
                <w:b/>
                <w:i/>
                <w:color w:val="0070C0"/>
                <w:sz w:val="22"/>
                <w:szCs w:val="22"/>
              </w:rPr>
              <w:t>sağlanacaktır.</w:t>
            </w:r>
          </w:p>
          <w:p w:rsidR="00B33A53" w:rsidRDefault="00B33A53" w:rsidP="00B33A53">
            <w:pPr>
              <w:tabs>
                <w:tab w:val="left" w:pos="567"/>
              </w:tabs>
              <w:contextualSpacing/>
              <w:jc w:val="both"/>
              <w:rPr>
                <w:b/>
                <w:color w:val="0070C0"/>
                <w:sz w:val="22"/>
                <w:szCs w:val="22"/>
              </w:rPr>
            </w:pPr>
          </w:p>
          <w:p w:rsidR="008907DB" w:rsidRPr="006A025D" w:rsidRDefault="008907DB" w:rsidP="00B33A53">
            <w:pPr>
              <w:tabs>
                <w:tab w:val="left" w:pos="567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A6866">
              <w:rPr>
                <w:b/>
                <w:color w:val="0070C0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color w:val="993300"/>
              </w:rPr>
              <w:t xml:space="preserve">                                        </w:t>
            </w:r>
            <w:r w:rsidR="006A025D">
              <w:rPr>
                <w:b/>
                <w:color w:val="993300"/>
              </w:rPr>
              <w:t xml:space="preserve">            </w:t>
            </w:r>
            <w:r>
              <w:rPr>
                <w:b/>
                <w:color w:val="993300"/>
              </w:rPr>
              <w:t xml:space="preserve">             </w:t>
            </w:r>
          </w:p>
          <w:p w:rsidR="00BF5450" w:rsidRPr="00492AA6" w:rsidRDefault="008907DB" w:rsidP="00492AA6">
            <w:pPr>
              <w:rPr>
                <w:color w:val="C00000"/>
                <w:szCs w:val="24"/>
              </w:rPr>
            </w:pPr>
            <w:r w:rsidRPr="005A6866">
              <w:rPr>
                <w:b/>
                <w:color w:val="C00000"/>
              </w:rPr>
              <w:t xml:space="preserve">                                                      </w:t>
            </w:r>
            <w:r w:rsidR="00B33A53">
              <w:rPr>
                <w:b/>
                <w:color w:val="C00000"/>
              </w:rPr>
              <w:t xml:space="preserve">       </w:t>
            </w:r>
            <w:r w:rsidRPr="005A6866">
              <w:rPr>
                <w:b/>
                <w:color w:val="C00000"/>
              </w:rPr>
              <w:t xml:space="preserve">      </w:t>
            </w:r>
            <w:r w:rsidRPr="005A6866">
              <w:rPr>
                <w:rFonts w:ascii="Cambria" w:hAnsi="Cambria" w:cs="Tunga"/>
                <w:b/>
                <w:color w:val="C00000"/>
              </w:rPr>
              <w:t>İLÇE KUTLAMA KOMİTESİ</w:t>
            </w:r>
          </w:p>
        </w:tc>
      </w:tr>
      <w:tr w:rsidR="00BF5450" w:rsidTr="00F259AB">
        <w:trPr>
          <w:cantSplit/>
          <w:trHeight w:val="11100"/>
        </w:trPr>
        <w:tc>
          <w:tcPr>
            <w:tcW w:w="7655" w:type="dxa"/>
          </w:tcPr>
          <w:p w:rsidR="008907DB" w:rsidRPr="003148EF" w:rsidRDefault="008907DB" w:rsidP="008907DB">
            <w:pPr>
              <w:pStyle w:val="GvdeMetni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907DB" w:rsidRDefault="008907DB" w:rsidP="008907DB">
            <w:pPr>
              <w:pStyle w:val="GvdeMetni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054" w:rsidRPr="003148EF" w:rsidRDefault="001A6054" w:rsidP="008907DB">
            <w:pPr>
              <w:pStyle w:val="GvdeMetni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907DB" w:rsidRPr="003148EF" w:rsidRDefault="008907DB" w:rsidP="003211C3">
            <w:pPr>
              <w:pStyle w:val="GvdeMetni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148EF">
              <w:rPr>
                <w:b/>
                <w:color w:val="FF0000"/>
                <w:sz w:val="28"/>
                <w:szCs w:val="28"/>
              </w:rPr>
              <w:t>GÖREVLİ KİŞİLER ve ESASLAR</w:t>
            </w:r>
          </w:p>
          <w:p w:rsidR="008907DB" w:rsidRPr="003148EF" w:rsidRDefault="008907DB" w:rsidP="003211C3">
            <w:pPr>
              <w:pStyle w:val="GvdeMetni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907DB" w:rsidRPr="001D6F0E" w:rsidRDefault="005A6866" w:rsidP="003211C3">
            <w:pPr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1D6F0E">
              <w:rPr>
                <w:b/>
                <w:i/>
                <w:color w:val="0070C0"/>
                <w:sz w:val="22"/>
                <w:szCs w:val="22"/>
              </w:rPr>
              <w:t xml:space="preserve">       </w:t>
            </w:r>
            <w:r w:rsidR="008907DB" w:rsidRPr="001D6F0E">
              <w:rPr>
                <w:b/>
                <w:i/>
                <w:color w:val="0070C0"/>
                <w:sz w:val="22"/>
                <w:szCs w:val="22"/>
              </w:rPr>
              <w:t xml:space="preserve">Çelenk Sunma programı ve bayram tören yöneticisi </w:t>
            </w:r>
            <w:r w:rsidR="001D6F0E" w:rsidRPr="001D6F0E">
              <w:rPr>
                <w:b/>
                <w:i/>
                <w:color w:val="0070C0"/>
                <w:sz w:val="22"/>
                <w:szCs w:val="22"/>
              </w:rPr>
              <w:t>Şehit Bora Çelik Anadolu Lisesi Beden Eğitimi Öğretmeni Süleyman KESTEK’ tir</w:t>
            </w:r>
          </w:p>
          <w:p w:rsidR="008907DB" w:rsidRPr="001D6F0E" w:rsidRDefault="008907DB" w:rsidP="003211C3">
            <w:pPr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8907DB" w:rsidRPr="001D6F0E" w:rsidRDefault="005A6866" w:rsidP="003211C3">
            <w:pPr>
              <w:spacing w:line="276" w:lineRule="auto"/>
              <w:jc w:val="both"/>
              <w:rPr>
                <w:color w:val="0070C0"/>
                <w:sz w:val="22"/>
                <w:szCs w:val="22"/>
              </w:rPr>
            </w:pPr>
            <w:r w:rsidRPr="001D6F0E">
              <w:rPr>
                <w:b/>
                <w:i/>
                <w:color w:val="0070C0"/>
                <w:sz w:val="22"/>
                <w:szCs w:val="22"/>
              </w:rPr>
              <w:t xml:space="preserve">       </w:t>
            </w:r>
            <w:r w:rsidR="00725468" w:rsidRPr="001D6F0E">
              <w:rPr>
                <w:b/>
                <w:i/>
                <w:color w:val="0070C0"/>
                <w:sz w:val="22"/>
                <w:szCs w:val="22"/>
              </w:rPr>
              <w:t xml:space="preserve">Tören </w:t>
            </w:r>
            <w:r w:rsidR="001D6F0E" w:rsidRPr="001D6F0E">
              <w:rPr>
                <w:b/>
                <w:i/>
                <w:color w:val="0070C0"/>
                <w:sz w:val="22"/>
                <w:szCs w:val="22"/>
              </w:rPr>
              <w:t>yöneticisi yardımcısı</w:t>
            </w:r>
            <w:r w:rsidR="00CF24DB" w:rsidRPr="001D6F0E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1D6F0E" w:rsidRPr="001D6F0E">
              <w:rPr>
                <w:b/>
                <w:i/>
                <w:color w:val="0070C0"/>
                <w:sz w:val="22"/>
                <w:szCs w:val="22"/>
              </w:rPr>
              <w:t>Şehit Ömer Halisdemir Anadolu İmam Hatip Lisesi Beden Eğitimi Öğretmeni Muzaffer KORKMAZ’ dır</w:t>
            </w:r>
            <w:r w:rsidR="009E7B35" w:rsidRPr="001D6F0E">
              <w:rPr>
                <w:color w:val="0070C0"/>
                <w:sz w:val="22"/>
                <w:szCs w:val="22"/>
              </w:rPr>
              <w:t xml:space="preserve">. </w:t>
            </w:r>
          </w:p>
          <w:p w:rsidR="008907DB" w:rsidRPr="001D6F0E" w:rsidRDefault="008907DB" w:rsidP="003211C3">
            <w:pPr>
              <w:spacing w:line="276" w:lineRule="auto"/>
              <w:jc w:val="both"/>
              <w:rPr>
                <w:color w:val="0070C0"/>
                <w:sz w:val="22"/>
                <w:szCs w:val="22"/>
              </w:rPr>
            </w:pPr>
          </w:p>
          <w:p w:rsidR="008907DB" w:rsidRPr="005A6866" w:rsidRDefault="005A6866" w:rsidP="003211C3">
            <w:pPr>
              <w:spacing w:line="276" w:lineRule="auto"/>
              <w:jc w:val="both"/>
              <w:rPr>
                <w:b/>
                <w:i/>
                <w:color w:val="0070C0"/>
                <w:szCs w:val="24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 xml:space="preserve">       </w:t>
            </w:r>
            <w:r w:rsidR="008907DB" w:rsidRPr="005A6866">
              <w:rPr>
                <w:b/>
                <w:i/>
                <w:color w:val="0070C0"/>
                <w:sz w:val="22"/>
                <w:szCs w:val="22"/>
              </w:rPr>
              <w:t xml:space="preserve">Çelenk Sunma programında tek çelenk olarak Gençlik Hizmetleri Spor İlçe Müdürlüğünün </w:t>
            </w:r>
            <w:r w:rsidR="008907DB" w:rsidRPr="005A6866">
              <w:rPr>
                <w:b/>
                <w:i/>
                <w:color w:val="0070C0"/>
                <w:szCs w:val="24"/>
              </w:rPr>
              <w:t>Çelengi kurum tarafından Atatürk Anıtına koyulacaktır.</w:t>
            </w:r>
          </w:p>
          <w:p w:rsidR="008907DB" w:rsidRPr="005A6866" w:rsidRDefault="008907DB" w:rsidP="003211C3">
            <w:pPr>
              <w:spacing w:line="276" w:lineRule="auto"/>
              <w:jc w:val="both"/>
              <w:rPr>
                <w:b/>
                <w:i/>
                <w:color w:val="0070C0"/>
                <w:szCs w:val="22"/>
              </w:rPr>
            </w:pPr>
          </w:p>
          <w:p w:rsidR="009E7B35" w:rsidRPr="00747286" w:rsidRDefault="005A6866" w:rsidP="003211C3">
            <w:pPr>
              <w:tabs>
                <w:tab w:val="left" w:pos="302"/>
              </w:tabs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 xml:space="preserve">       </w:t>
            </w:r>
            <w:r w:rsidR="008907DB" w:rsidRPr="005A6866">
              <w:rPr>
                <w:b/>
                <w:i/>
                <w:color w:val="0070C0"/>
                <w:sz w:val="22"/>
                <w:szCs w:val="22"/>
              </w:rPr>
              <w:t xml:space="preserve">Kutlama </w:t>
            </w:r>
            <w:r w:rsidR="0098752A">
              <w:rPr>
                <w:b/>
                <w:i/>
                <w:color w:val="0070C0"/>
                <w:sz w:val="22"/>
                <w:szCs w:val="22"/>
              </w:rPr>
              <w:t xml:space="preserve">programı </w:t>
            </w:r>
            <w:r w:rsidR="00712F51">
              <w:rPr>
                <w:b/>
                <w:i/>
                <w:color w:val="0070C0"/>
                <w:sz w:val="22"/>
                <w:szCs w:val="22"/>
              </w:rPr>
              <w:t xml:space="preserve">sunucusu </w:t>
            </w:r>
            <w:r w:rsidR="00712F51" w:rsidRPr="00712F51">
              <w:rPr>
                <w:b/>
                <w:i/>
                <w:color w:val="0070C0"/>
                <w:sz w:val="22"/>
                <w:szCs w:val="22"/>
              </w:rPr>
              <w:t>Hacı</w:t>
            </w:r>
            <w:r w:rsidR="00747286" w:rsidRPr="00747286">
              <w:rPr>
                <w:b/>
                <w:i/>
                <w:color w:val="0070C0"/>
                <w:sz w:val="22"/>
                <w:szCs w:val="22"/>
              </w:rPr>
              <w:t xml:space="preserve"> Ali Sebat ÇORUM İlkokulu Sınıf Öğretmeni Davut EREN</w:t>
            </w:r>
            <w:r w:rsidR="00712F51">
              <w:rPr>
                <w:b/>
                <w:i/>
                <w:color w:val="0070C0"/>
                <w:sz w:val="22"/>
                <w:szCs w:val="22"/>
              </w:rPr>
              <w:t>’ di</w:t>
            </w:r>
            <w:r w:rsidR="009E7B35" w:rsidRPr="00747286">
              <w:rPr>
                <w:b/>
                <w:i/>
                <w:color w:val="0070C0"/>
                <w:sz w:val="22"/>
                <w:szCs w:val="22"/>
              </w:rPr>
              <w:t>r.</w:t>
            </w:r>
          </w:p>
          <w:p w:rsidR="008907DB" w:rsidRPr="001D6F0E" w:rsidRDefault="008907DB" w:rsidP="003211C3">
            <w:pPr>
              <w:spacing w:line="276" w:lineRule="auto"/>
              <w:jc w:val="both"/>
              <w:rPr>
                <w:b/>
                <w:i/>
                <w:color w:val="FF0000"/>
                <w:szCs w:val="24"/>
              </w:rPr>
            </w:pPr>
          </w:p>
          <w:p w:rsidR="008907DB" w:rsidRPr="005A6866" w:rsidRDefault="005A6866" w:rsidP="003211C3">
            <w:pPr>
              <w:spacing w:line="276" w:lineRule="auto"/>
              <w:jc w:val="both"/>
              <w:rPr>
                <w:b/>
                <w:i/>
                <w:color w:val="0070C0"/>
                <w:szCs w:val="24"/>
              </w:rPr>
            </w:pPr>
            <w:r>
              <w:rPr>
                <w:b/>
                <w:i/>
                <w:color w:val="0070C0"/>
                <w:szCs w:val="24"/>
              </w:rPr>
              <w:t xml:space="preserve">      </w:t>
            </w:r>
            <w:r w:rsidR="008907DB" w:rsidRPr="005A6866">
              <w:rPr>
                <w:b/>
                <w:i/>
                <w:color w:val="0070C0"/>
                <w:szCs w:val="24"/>
              </w:rPr>
              <w:t xml:space="preserve">Tüm liselerin okul Bayrak ve </w:t>
            </w:r>
            <w:r w:rsidR="001A6054" w:rsidRPr="005A6866">
              <w:rPr>
                <w:b/>
                <w:i/>
                <w:color w:val="0070C0"/>
                <w:szCs w:val="24"/>
              </w:rPr>
              <w:t>flamaları</w:t>
            </w:r>
            <w:r w:rsidR="001D6F0E">
              <w:rPr>
                <w:b/>
                <w:i/>
                <w:color w:val="0070C0"/>
                <w:szCs w:val="24"/>
              </w:rPr>
              <w:t xml:space="preserve"> ile 12 kız 12 erkek </w:t>
            </w:r>
            <w:r w:rsidR="0098752A">
              <w:rPr>
                <w:b/>
                <w:i/>
                <w:color w:val="0070C0"/>
                <w:szCs w:val="24"/>
              </w:rPr>
              <w:t>öğrenci bayram</w:t>
            </w:r>
            <w:r w:rsidR="008907DB" w:rsidRPr="005A6866">
              <w:rPr>
                <w:b/>
                <w:i/>
                <w:color w:val="0070C0"/>
                <w:szCs w:val="24"/>
              </w:rPr>
              <w:t xml:space="preserve"> programında hazır bulunacaklardır. </w:t>
            </w:r>
          </w:p>
          <w:p w:rsidR="008907DB" w:rsidRPr="005A6866" w:rsidRDefault="008907DB" w:rsidP="003211C3">
            <w:pPr>
              <w:spacing w:line="276" w:lineRule="auto"/>
              <w:jc w:val="both"/>
              <w:rPr>
                <w:b/>
                <w:i/>
                <w:color w:val="0070C0"/>
                <w:szCs w:val="24"/>
              </w:rPr>
            </w:pPr>
          </w:p>
          <w:p w:rsidR="00BF5450" w:rsidRPr="00BA7AEC" w:rsidRDefault="005A6866" w:rsidP="00712F51">
            <w:pPr>
              <w:pStyle w:val="ListeParagraf"/>
              <w:spacing w:line="276" w:lineRule="auto"/>
              <w:ind w:left="0"/>
              <w:jc w:val="both"/>
              <w:rPr>
                <w:rFonts w:ascii="Cambria" w:hAnsi="Cambria" w:cs="Tunga"/>
                <w:b/>
                <w:i/>
                <w:color w:val="993300"/>
                <w:szCs w:val="24"/>
              </w:rPr>
            </w:pPr>
            <w:r>
              <w:rPr>
                <w:b/>
                <w:i/>
                <w:color w:val="0070C0"/>
                <w:szCs w:val="24"/>
              </w:rPr>
              <w:t xml:space="preserve">      </w:t>
            </w:r>
            <w:r w:rsidR="008907DB" w:rsidRPr="005A6866">
              <w:rPr>
                <w:b/>
                <w:i/>
                <w:color w:val="0070C0"/>
                <w:szCs w:val="24"/>
              </w:rPr>
              <w:t>Çelenk sunma töreni ve</w:t>
            </w:r>
            <w:r w:rsidR="001D6F0E">
              <w:rPr>
                <w:b/>
                <w:i/>
                <w:color w:val="0070C0"/>
                <w:szCs w:val="24"/>
              </w:rPr>
              <w:t xml:space="preserve"> bayram</w:t>
            </w:r>
            <w:r w:rsidR="007B40F6" w:rsidRPr="005A6866">
              <w:rPr>
                <w:b/>
                <w:i/>
                <w:color w:val="0070C0"/>
                <w:szCs w:val="24"/>
              </w:rPr>
              <w:t xml:space="preserve"> programda İstiklal </w:t>
            </w:r>
            <w:r w:rsidR="003148EF" w:rsidRPr="005A6866">
              <w:rPr>
                <w:b/>
                <w:i/>
                <w:color w:val="0070C0"/>
                <w:szCs w:val="24"/>
              </w:rPr>
              <w:t>Marşında bayrakların</w:t>
            </w:r>
            <w:r w:rsidR="008907DB" w:rsidRPr="005A6866">
              <w:rPr>
                <w:b/>
                <w:i/>
                <w:color w:val="0070C0"/>
                <w:szCs w:val="24"/>
              </w:rPr>
              <w:t xml:space="preserve"> göndere çekilmesinde</w:t>
            </w:r>
            <w:r>
              <w:rPr>
                <w:b/>
                <w:i/>
                <w:color w:val="0070C0"/>
                <w:szCs w:val="24"/>
              </w:rPr>
              <w:t xml:space="preserve"> </w:t>
            </w:r>
            <w:r w:rsidRPr="00712F51">
              <w:rPr>
                <w:b/>
                <w:i/>
                <w:color w:val="0070C0"/>
                <w:szCs w:val="24"/>
              </w:rPr>
              <w:t xml:space="preserve">Bor </w:t>
            </w:r>
            <w:r w:rsidR="00712F51" w:rsidRPr="00712F51">
              <w:rPr>
                <w:b/>
                <w:i/>
                <w:color w:val="0070C0"/>
                <w:szCs w:val="24"/>
              </w:rPr>
              <w:t>Şehit Ömer Halisdemir Anadolu İmam Hatip Lisesi</w:t>
            </w:r>
            <w:r w:rsidRPr="00712F51">
              <w:rPr>
                <w:b/>
                <w:i/>
                <w:color w:val="0070C0"/>
                <w:szCs w:val="24"/>
              </w:rPr>
              <w:t xml:space="preserve"> ö</w:t>
            </w:r>
            <w:r w:rsidR="008907DB" w:rsidRPr="00712F51">
              <w:rPr>
                <w:b/>
                <w:i/>
                <w:color w:val="0070C0"/>
                <w:szCs w:val="24"/>
              </w:rPr>
              <w:t>ğrencileri görev alacaktır.</w:t>
            </w:r>
          </w:p>
        </w:tc>
        <w:tc>
          <w:tcPr>
            <w:tcW w:w="425" w:type="dxa"/>
          </w:tcPr>
          <w:p w:rsidR="00BF5450" w:rsidRDefault="00BF5450" w:rsidP="000B501F">
            <w:pPr>
              <w:rPr>
                <w:b/>
              </w:rPr>
            </w:pPr>
          </w:p>
        </w:tc>
        <w:tc>
          <w:tcPr>
            <w:tcW w:w="7797" w:type="dxa"/>
          </w:tcPr>
          <w:p w:rsidR="00BF5450" w:rsidRDefault="00BF5450" w:rsidP="00A9134F">
            <w:pPr>
              <w:pStyle w:val="GvdeMetni"/>
              <w:rPr>
                <w:b/>
                <w:color w:val="FF0000"/>
                <w:sz w:val="28"/>
                <w:szCs w:val="28"/>
              </w:rPr>
            </w:pPr>
          </w:p>
          <w:p w:rsidR="001A6054" w:rsidRDefault="001A6054" w:rsidP="00A9134F">
            <w:pPr>
              <w:pStyle w:val="GvdeMetni"/>
              <w:rPr>
                <w:b/>
                <w:color w:val="FF0000"/>
                <w:sz w:val="28"/>
                <w:szCs w:val="28"/>
              </w:rPr>
            </w:pPr>
          </w:p>
          <w:p w:rsidR="001A6054" w:rsidRPr="003148EF" w:rsidRDefault="001A6054" w:rsidP="00A9134F">
            <w:pPr>
              <w:pStyle w:val="GvdeMetni"/>
              <w:rPr>
                <w:b/>
                <w:color w:val="FF0000"/>
                <w:sz w:val="28"/>
                <w:szCs w:val="28"/>
              </w:rPr>
            </w:pPr>
          </w:p>
          <w:p w:rsidR="006D672F" w:rsidRPr="00521AA0" w:rsidRDefault="00BA7AEC" w:rsidP="003211C3">
            <w:pP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</w:t>
            </w:r>
            <w:r w:rsidR="006D672F" w:rsidRPr="00521AA0">
              <w:rPr>
                <w:b/>
                <w:i/>
                <w:color w:val="FF0000"/>
                <w:sz w:val="28"/>
                <w:szCs w:val="28"/>
              </w:rPr>
              <w:t>ATATÜRK’Ü ANMA ve GENÇLİK ve SPOR BAYRAMI</w:t>
            </w:r>
          </w:p>
          <w:p w:rsidR="00BF5450" w:rsidRPr="00521AA0" w:rsidRDefault="00313D1F" w:rsidP="003211C3">
            <w:pPr>
              <w:spacing w:line="276" w:lineRule="auto"/>
              <w:ind w:firstLine="900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    99</w:t>
            </w:r>
            <w:r w:rsidR="00BA7AEC">
              <w:rPr>
                <w:b/>
                <w:i/>
                <w:color w:val="FF0000"/>
                <w:sz w:val="28"/>
                <w:szCs w:val="28"/>
              </w:rPr>
              <w:t xml:space="preserve">. YILI KUTLAMA </w:t>
            </w:r>
            <w:r w:rsidR="006D672F" w:rsidRPr="00521AA0">
              <w:rPr>
                <w:b/>
                <w:i/>
                <w:color w:val="FF0000"/>
                <w:sz w:val="28"/>
                <w:szCs w:val="28"/>
              </w:rPr>
              <w:t xml:space="preserve">PROGRAMI </w:t>
            </w:r>
          </w:p>
          <w:p w:rsidR="006D672F" w:rsidRPr="006D672F" w:rsidRDefault="006D672F" w:rsidP="003211C3">
            <w:pPr>
              <w:spacing w:line="276" w:lineRule="auto"/>
              <w:ind w:firstLine="900"/>
              <w:jc w:val="center"/>
              <w:rPr>
                <w:b/>
                <w:i/>
                <w:color w:val="000080"/>
                <w:szCs w:val="24"/>
              </w:rPr>
            </w:pPr>
          </w:p>
          <w:p w:rsidR="00BF5450" w:rsidRPr="005A6866" w:rsidRDefault="00BF5450" w:rsidP="003211C3">
            <w:pPr>
              <w:spacing w:line="276" w:lineRule="auto"/>
              <w:rPr>
                <w:b/>
                <w:i/>
                <w:color w:val="0070C0"/>
                <w:sz w:val="22"/>
                <w:szCs w:val="22"/>
              </w:rPr>
            </w:pPr>
            <w:r w:rsidRPr="005A6866">
              <w:rPr>
                <w:b/>
                <w:color w:val="0070C0"/>
                <w:sz w:val="22"/>
                <w:szCs w:val="22"/>
              </w:rPr>
              <w:t xml:space="preserve">              </w:t>
            </w:r>
            <w:r w:rsidRPr="005A6866">
              <w:rPr>
                <w:b/>
                <w:i/>
                <w:color w:val="0070C0"/>
                <w:sz w:val="22"/>
                <w:szCs w:val="22"/>
              </w:rPr>
              <w:t xml:space="preserve">5 Mayıs 2012 </w:t>
            </w:r>
            <w:r w:rsidRPr="005A6866">
              <w:rPr>
                <w:rStyle w:val="Normal1"/>
                <w:b/>
                <w:i/>
                <w:color w:val="0070C0"/>
                <w:sz w:val="22"/>
                <w:szCs w:val="22"/>
                <w:lang w:eastAsia="en-US"/>
              </w:rPr>
              <w:t xml:space="preserve">Tarihli, </w:t>
            </w:r>
            <w:r w:rsidRPr="005A6866">
              <w:rPr>
                <w:b/>
                <w:i/>
                <w:color w:val="0070C0"/>
                <w:sz w:val="22"/>
                <w:szCs w:val="22"/>
              </w:rPr>
              <w:t>28283 STD yayınlanan</w:t>
            </w:r>
            <w:r w:rsidRPr="005A6866">
              <w:rPr>
                <w:rStyle w:val="Normal1"/>
                <w:b/>
                <w:i/>
                <w:color w:val="0070C0"/>
                <w:sz w:val="22"/>
                <w:szCs w:val="22"/>
              </w:rPr>
              <w:t xml:space="preserve"> Ulusal ve Resmi</w:t>
            </w:r>
            <w:r w:rsidR="00A85978" w:rsidRPr="005A6866">
              <w:rPr>
                <w:rStyle w:val="Normal1"/>
                <w:b/>
                <w:i/>
                <w:color w:val="0070C0"/>
                <w:sz w:val="22"/>
                <w:szCs w:val="22"/>
              </w:rPr>
              <w:t xml:space="preserve"> Bayramlar ile Mahalli Kurtuluş </w:t>
            </w:r>
            <w:r w:rsidRPr="005A6866">
              <w:rPr>
                <w:rStyle w:val="Normal1"/>
                <w:b/>
                <w:i/>
                <w:color w:val="0070C0"/>
                <w:sz w:val="22"/>
                <w:szCs w:val="22"/>
              </w:rPr>
              <w:t xml:space="preserve">Günleri, Atatürk Günleri ve Tarihi Günlerde Yapılacak Tören ve Kutlamalar Yönetmeliğine gore; </w:t>
            </w:r>
          </w:p>
          <w:p w:rsidR="0074140C" w:rsidRDefault="00BF5450" w:rsidP="003211C3">
            <w:pPr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5A6866">
              <w:rPr>
                <w:b/>
                <w:i/>
                <w:color w:val="0070C0"/>
                <w:sz w:val="22"/>
                <w:szCs w:val="22"/>
              </w:rPr>
              <w:t xml:space="preserve">             </w:t>
            </w:r>
          </w:p>
          <w:p w:rsidR="00BF5450" w:rsidRPr="005A6866" w:rsidRDefault="00BF5450" w:rsidP="003211C3">
            <w:pPr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5A6866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74140C">
              <w:rPr>
                <w:b/>
                <w:i/>
                <w:color w:val="0070C0"/>
                <w:sz w:val="22"/>
                <w:szCs w:val="22"/>
              </w:rPr>
              <w:t xml:space="preserve">            </w:t>
            </w:r>
            <w:r w:rsidRPr="005A6866">
              <w:rPr>
                <w:b/>
                <w:i/>
                <w:color w:val="0070C0"/>
                <w:sz w:val="22"/>
                <w:szCs w:val="22"/>
              </w:rPr>
              <w:t xml:space="preserve"> İlçemizde </w:t>
            </w:r>
            <w:r w:rsidR="00E20D7A" w:rsidRPr="005A6866">
              <w:rPr>
                <w:b/>
                <w:i/>
                <w:color w:val="0070C0"/>
                <w:sz w:val="22"/>
                <w:szCs w:val="22"/>
              </w:rPr>
              <w:t>Atatürk’ü Anma</w:t>
            </w:r>
            <w:r w:rsidR="00DE1615" w:rsidRPr="005A6866">
              <w:rPr>
                <w:b/>
                <w:i/>
                <w:color w:val="0070C0"/>
                <w:sz w:val="22"/>
                <w:szCs w:val="22"/>
              </w:rPr>
              <w:t xml:space="preserve"> ve Gençlik ve Spor </w:t>
            </w:r>
            <w:r w:rsidR="003148EF" w:rsidRPr="005A6866">
              <w:rPr>
                <w:b/>
                <w:i/>
                <w:color w:val="0070C0"/>
                <w:sz w:val="22"/>
                <w:szCs w:val="22"/>
              </w:rPr>
              <w:t xml:space="preserve">Bayramının </w:t>
            </w:r>
            <w:r w:rsidR="00392DC6">
              <w:rPr>
                <w:b/>
                <w:i/>
                <w:color w:val="0070C0"/>
                <w:sz w:val="22"/>
                <w:szCs w:val="22"/>
              </w:rPr>
              <w:t>98</w:t>
            </w:r>
            <w:r w:rsidR="006D672F" w:rsidRPr="005A6866">
              <w:rPr>
                <w:b/>
                <w:i/>
                <w:color w:val="0070C0"/>
                <w:sz w:val="22"/>
                <w:szCs w:val="22"/>
              </w:rPr>
              <w:t xml:space="preserve">.  </w:t>
            </w:r>
            <w:r w:rsidR="00E20D7A" w:rsidRPr="005A6866">
              <w:rPr>
                <w:b/>
                <w:i/>
                <w:color w:val="0070C0"/>
                <w:sz w:val="22"/>
                <w:szCs w:val="22"/>
              </w:rPr>
              <w:t xml:space="preserve"> Yıldönümü </w:t>
            </w:r>
            <w:r w:rsidRPr="005A6866">
              <w:rPr>
                <w:b/>
                <w:i/>
                <w:color w:val="0070C0"/>
                <w:sz w:val="22"/>
                <w:szCs w:val="22"/>
              </w:rPr>
              <w:t xml:space="preserve">kutlama programının aşağıdaki şekilde uygulanması kararlaştırılmıştır. </w:t>
            </w:r>
          </w:p>
          <w:p w:rsidR="006D672F" w:rsidRPr="005A6866" w:rsidRDefault="006D672F" w:rsidP="003211C3">
            <w:pPr>
              <w:spacing w:line="276" w:lineRule="auto"/>
              <w:rPr>
                <w:b/>
                <w:i/>
                <w:color w:val="0070C0"/>
                <w:sz w:val="22"/>
                <w:szCs w:val="22"/>
              </w:rPr>
            </w:pPr>
          </w:p>
          <w:p w:rsidR="006D672F" w:rsidRPr="005A6866" w:rsidRDefault="0074140C" w:rsidP="003211C3">
            <w:pPr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 xml:space="preserve">            </w:t>
            </w:r>
            <w:r w:rsidR="00BA7AEC" w:rsidRPr="005A6866">
              <w:rPr>
                <w:b/>
                <w:i/>
                <w:color w:val="0070C0"/>
                <w:sz w:val="22"/>
                <w:szCs w:val="22"/>
              </w:rPr>
              <w:t>15</w:t>
            </w:r>
            <w:r w:rsidR="00BB2FF2">
              <w:rPr>
                <w:b/>
                <w:i/>
                <w:color w:val="0070C0"/>
                <w:sz w:val="22"/>
                <w:szCs w:val="22"/>
              </w:rPr>
              <w:t xml:space="preserve"> Mayıs 2018 Salı</w:t>
            </w:r>
            <w:r w:rsidR="00BA7AEC" w:rsidRPr="005A6866">
              <w:rPr>
                <w:b/>
                <w:i/>
                <w:color w:val="0070C0"/>
                <w:sz w:val="22"/>
                <w:szCs w:val="22"/>
              </w:rPr>
              <w:t xml:space="preserve"> g</w:t>
            </w:r>
            <w:r w:rsidR="00DE1615" w:rsidRPr="005A6866">
              <w:rPr>
                <w:b/>
                <w:i/>
                <w:color w:val="0070C0"/>
                <w:sz w:val="22"/>
                <w:szCs w:val="22"/>
              </w:rPr>
              <w:t xml:space="preserve">ünü Gençlik </w:t>
            </w:r>
            <w:r w:rsidR="00AC06C9" w:rsidRPr="005A6866">
              <w:rPr>
                <w:b/>
                <w:i/>
                <w:color w:val="0070C0"/>
                <w:sz w:val="22"/>
                <w:szCs w:val="22"/>
              </w:rPr>
              <w:t>H</w:t>
            </w:r>
            <w:r w:rsidR="006D672F" w:rsidRPr="005A6866">
              <w:rPr>
                <w:b/>
                <w:i/>
                <w:color w:val="0070C0"/>
                <w:sz w:val="22"/>
                <w:szCs w:val="22"/>
              </w:rPr>
              <w:t>aftası</w:t>
            </w:r>
            <w:r w:rsidR="00DE1615" w:rsidRPr="005A6866">
              <w:rPr>
                <w:b/>
                <w:i/>
                <w:color w:val="0070C0"/>
                <w:sz w:val="22"/>
                <w:szCs w:val="22"/>
              </w:rPr>
              <w:t xml:space="preserve"> başlangıcı 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olması </w:t>
            </w:r>
            <w:r w:rsidR="003148EF" w:rsidRPr="005A6866">
              <w:rPr>
                <w:b/>
                <w:i/>
                <w:color w:val="0070C0"/>
                <w:sz w:val="22"/>
                <w:szCs w:val="22"/>
              </w:rPr>
              <w:t>münasebetiyle çelenk sunma programı</w:t>
            </w:r>
            <w:r w:rsidR="00E20D7A" w:rsidRPr="005A6866">
              <w:rPr>
                <w:b/>
                <w:i/>
                <w:color w:val="0070C0"/>
                <w:sz w:val="22"/>
                <w:szCs w:val="22"/>
              </w:rPr>
              <w:t xml:space="preserve"> gerçekleştirilecek olup, Gençlik Hizmetleri 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ve </w:t>
            </w:r>
            <w:r w:rsidR="00E20D7A" w:rsidRPr="005A6866">
              <w:rPr>
                <w:b/>
                <w:i/>
                <w:color w:val="0070C0"/>
                <w:sz w:val="22"/>
                <w:szCs w:val="22"/>
              </w:rPr>
              <w:t xml:space="preserve">Spor </w:t>
            </w:r>
            <w:r w:rsidR="003148EF" w:rsidRPr="005A6866">
              <w:rPr>
                <w:b/>
                <w:i/>
                <w:color w:val="0070C0"/>
                <w:sz w:val="22"/>
                <w:szCs w:val="22"/>
              </w:rPr>
              <w:t xml:space="preserve">İlçe Müdürlüğünün </w:t>
            </w:r>
            <w:r w:rsidRPr="005A6866">
              <w:rPr>
                <w:b/>
                <w:i/>
                <w:color w:val="0070C0"/>
                <w:sz w:val="22"/>
                <w:szCs w:val="22"/>
              </w:rPr>
              <w:t>çelengi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nin </w:t>
            </w:r>
            <w:r w:rsidRPr="005A6866">
              <w:rPr>
                <w:b/>
                <w:i/>
                <w:color w:val="0070C0"/>
                <w:sz w:val="22"/>
                <w:szCs w:val="22"/>
              </w:rPr>
              <w:t>kaymakamlık</w:t>
            </w:r>
            <w:r w:rsidR="00EA11F7" w:rsidRPr="005A6866">
              <w:rPr>
                <w:b/>
                <w:i/>
                <w:color w:val="0070C0"/>
                <w:sz w:val="22"/>
                <w:szCs w:val="22"/>
              </w:rPr>
              <w:t xml:space="preserve"> önü </w:t>
            </w:r>
            <w:r w:rsidR="003148EF" w:rsidRPr="005A6866">
              <w:rPr>
                <w:b/>
                <w:i/>
                <w:color w:val="0070C0"/>
                <w:sz w:val="22"/>
                <w:szCs w:val="22"/>
              </w:rPr>
              <w:t>tören alanında</w:t>
            </w:r>
            <w:r w:rsidR="00300A6E" w:rsidRPr="005A6866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DE1615" w:rsidRPr="005A6866">
              <w:rPr>
                <w:b/>
                <w:i/>
                <w:color w:val="0070C0"/>
                <w:sz w:val="22"/>
                <w:szCs w:val="22"/>
              </w:rPr>
              <w:t xml:space="preserve">Atatürk </w:t>
            </w:r>
            <w:r w:rsidR="003148EF" w:rsidRPr="005A6866">
              <w:rPr>
                <w:b/>
                <w:i/>
                <w:color w:val="0070C0"/>
                <w:sz w:val="22"/>
                <w:szCs w:val="22"/>
              </w:rPr>
              <w:t>büstüne saat 09</w:t>
            </w:r>
            <w:r w:rsidR="001A6054">
              <w:rPr>
                <w:b/>
                <w:i/>
                <w:color w:val="0070C0"/>
                <w:sz w:val="22"/>
                <w:szCs w:val="22"/>
              </w:rPr>
              <w:t>.3</w:t>
            </w:r>
            <w:r w:rsidR="00300A6E" w:rsidRPr="005A6866">
              <w:rPr>
                <w:b/>
                <w:i/>
                <w:color w:val="0070C0"/>
                <w:sz w:val="22"/>
                <w:szCs w:val="22"/>
              </w:rPr>
              <w:t xml:space="preserve">0’da </w:t>
            </w:r>
            <w:r>
              <w:rPr>
                <w:b/>
                <w:i/>
                <w:color w:val="0070C0"/>
                <w:sz w:val="22"/>
                <w:szCs w:val="22"/>
              </w:rPr>
              <w:t>sun</w:t>
            </w:r>
            <w:r w:rsidR="00E20D7A" w:rsidRPr="005A6866">
              <w:rPr>
                <w:b/>
                <w:i/>
                <w:color w:val="0070C0"/>
                <w:sz w:val="22"/>
                <w:szCs w:val="22"/>
              </w:rPr>
              <w:t xml:space="preserve">ulması </w:t>
            </w:r>
            <w:r w:rsidR="003148EF" w:rsidRPr="005A6866">
              <w:rPr>
                <w:b/>
                <w:i/>
                <w:color w:val="0070C0"/>
                <w:sz w:val="22"/>
                <w:szCs w:val="22"/>
              </w:rPr>
              <w:t>ile hafta</w:t>
            </w:r>
            <w:r w:rsidR="00E20D7A" w:rsidRPr="005A6866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703003" w:rsidRPr="005A6866">
              <w:rPr>
                <w:b/>
                <w:i/>
                <w:color w:val="0070C0"/>
                <w:sz w:val="22"/>
                <w:szCs w:val="22"/>
              </w:rPr>
              <w:t xml:space="preserve">ve </w:t>
            </w:r>
            <w:r w:rsidR="003148EF" w:rsidRPr="005A6866">
              <w:rPr>
                <w:b/>
                <w:i/>
                <w:color w:val="0070C0"/>
                <w:sz w:val="22"/>
                <w:szCs w:val="22"/>
              </w:rPr>
              <w:t>etkinlikler başlayacaktır</w:t>
            </w:r>
            <w:r w:rsidR="00E20D7A" w:rsidRPr="005A6866">
              <w:rPr>
                <w:b/>
                <w:i/>
                <w:color w:val="0070C0"/>
                <w:sz w:val="22"/>
                <w:szCs w:val="22"/>
              </w:rPr>
              <w:t xml:space="preserve">. </w:t>
            </w:r>
            <w:r w:rsidR="00712F51">
              <w:rPr>
                <w:b/>
                <w:i/>
                <w:color w:val="0070C0"/>
                <w:sz w:val="22"/>
                <w:szCs w:val="22"/>
              </w:rPr>
              <w:t>Çelenk sunma programında lise ve dengi okulların bayrak ve flamaları getirilecektir.</w:t>
            </w:r>
          </w:p>
          <w:p w:rsidR="006D672F" w:rsidRDefault="006D672F" w:rsidP="003211C3">
            <w:pPr>
              <w:tabs>
                <w:tab w:val="left" w:pos="3720"/>
              </w:tabs>
              <w:spacing w:line="276" w:lineRule="auto"/>
              <w:ind w:firstLine="992"/>
              <w:rPr>
                <w:b/>
                <w:i/>
                <w:color w:val="FF0000"/>
                <w:szCs w:val="24"/>
              </w:rPr>
            </w:pPr>
          </w:p>
          <w:p w:rsidR="00237EE0" w:rsidRPr="00EA11F7" w:rsidRDefault="00237EE0" w:rsidP="003211C3">
            <w:pPr>
              <w:spacing w:line="276" w:lineRule="auto"/>
              <w:ind w:firstLine="992"/>
              <w:rPr>
                <w:b/>
                <w:i/>
                <w:color w:val="FF0000"/>
                <w:szCs w:val="24"/>
              </w:rPr>
            </w:pPr>
          </w:p>
          <w:p w:rsidR="00BF5450" w:rsidRPr="00EA11F7" w:rsidRDefault="008907DB" w:rsidP="003211C3">
            <w:pPr>
              <w:spacing w:line="276" w:lineRule="auto"/>
              <w:ind w:firstLine="992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 xml:space="preserve">                </w:t>
            </w:r>
            <w:r w:rsidR="00BF5450" w:rsidRPr="00EA11F7">
              <w:rPr>
                <w:b/>
                <w:i/>
                <w:color w:val="FF0000"/>
                <w:szCs w:val="24"/>
              </w:rPr>
              <w:t>ÇELENK SUNMA PROGRAMI</w:t>
            </w:r>
          </w:p>
          <w:p w:rsidR="00BF5450" w:rsidRPr="003607E2" w:rsidRDefault="00BF5450" w:rsidP="003211C3">
            <w:pPr>
              <w:spacing w:line="276" w:lineRule="auto"/>
              <w:ind w:firstLine="992"/>
              <w:rPr>
                <w:b/>
                <w:i/>
                <w:color w:val="FF0000"/>
                <w:szCs w:val="22"/>
              </w:rPr>
            </w:pPr>
          </w:p>
          <w:p w:rsidR="00BF5450" w:rsidRPr="005A6866" w:rsidRDefault="00300A6E" w:rsidP="003211C3">
            <w:pPr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5A6866">
              <w:rPr>
                <w:b/>
                <w:i/>
                <w:color w:val="0070C0"/>
                <w:sz w:val="22"/>
                <w:szCs w:val="22"/>
              </w:rPr>
              <w:t>1-</w:t>
            </w:r>
            <w:r w:rsidR="00F259AB" w:rsidRPr="005A6866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BB2FF2">
              <w:rPr>
                <w:b/>
                <w:i/>
                <w:color w:val="0070C0"/>
                <w:sz w:val="22"/>
                <w:szCs w:val="22"/>
              </w:rPr>
              <w:t>19 Mayıs 2018</w:t>
            </w:r>
            <w:r w:rsidR="00392DC6">
              <w:rPr>
                <w:b/>
                <w:i/>
                <w:color w:val="0070C0"/>
                <w:sz w:val="22"/>
                <w:szCs w:val="22"/>
              </w:rPr>
              <w:t xml:space="preserve"> Cuma</w:t>
            </w:r>
            <w:r w:rsidR="00BB2FF2">
              <w:rPr>
                <w:b/>
                <w:i/>
                <w:color w:val="0070C0"/>
                <w:sz w:val="22"/>
                <w:szCs w:val="22"/>
              </w:rPr>
              <w:t>rtesi</w:t>
            </w:r>
            <w:r w:rsidR="00C548DC" w:rsidRPr="005A6866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BF5450" w:rsidRPr="005A6866">
              <w:rPr>
                <w:b/>
                <w:i/>
                <w:color w:val="0070C0"/>
                <w:sz w:val="22"/>
                <w:szCs w:val="22"/>
              </w:rPr>
              <w:t>g</w:t>
            </w:r>
            <w:r w:rsidR="00BB2FF2">
              <w:rPr>
                <w:b/>
                <w:i/>
                <w:color w:val="0070C0"/>
                <w:sz w:val="22"/>
                <w:szCs w:val="22"/>
              </w:rPr>
              <w:t>ünü saat 10.0</w:t>
            </w:r>
            <w:r w:rsidR="00F259AB" w:rsidRPr="005A6866">
              <w:rPr>
                <w:b/>
                <w:i/>
                <w:color w:val="0070C0"/>
                <w:sz w:val="22"/>
                <w:szCs w:val="22"/>
              </w:rPr>
              <w:t xml:space="preserve">0’da Çelenk Sunma programı </w:t>
            </w:r>
            <w:r w:rsidR="00BF5450" w:rsidRPr="005A6866">
              <w:rPr>
                <w:b/>
                <w:i/>
                <w:color w:val="0070C0"/>
                <w:sz w:val="22"/>
                <w:szCs w:val="22"/>
              </w:rPr>
              <w:t>gerçekleştirilecekti</w:t>
            </w:r>
            <w:r w:rsidR="00C548DC" w:rsidRPr="005A6866">
              <w:rPr>
                <w:b/>
                <w:i/>
                <w:color w:val="0070C0"/>
                <w:sz w:val="22"/>
                <w:szCs w:val="22"/>
              </w:rPr>
              <w:t>r. Gençlik Hi</w:t>
            </w:r>
            <w:r w:rsidR="00703003" w:rsidRPr="005A6866">
              <w:rPr>
                <w:b/>
                <w:i/>
                <w:color w:val="0070C0"/>
                <w:sz w:val="22"/>
                <w:szCs w:val="22"/>
              </w:rPr>
              <w:t xml:space="preserve">zmetleri </w:t>
            </w:r>
            <w:r w:rsidR="0074140C">
              <w:rPr>
                <w:b/>
                <w:i/>
                <w:color w:val="0070C0"/>
                <w:sz w:val="22"/>
                <w:szCs w:val="22"/>
              </w:rPr>
              <w:t xml:space="preserve">ve </w:t>
            </w:r>
            <w:r w:rsidR="00703003" w:rsidRPr="005A6866">
              <w:rPr>
                <w:b/>
                <w:i/>
                <w:color w:val="0070C0"/>
                <w:sz w:val="22"/>
                <w:szCs w:val="22"/>
              </w:rPr>
              <w:t xml:space="preserve">Spor İlçe Müdürlüğüne </w:t>
            </w:r>
            <w:r w:rsidR="004120CE" w:rsidRPr="005A6866">
              <w:rPr>
                <w:b/>
                <w:i/>
                <w:color w:val="0070C0"/>
                <w:sz w:val="22"/>
                <w:szCs w:val="22"/>
              </w:rPr>
              <w:t>ait çelenk saat 0</w:t>
            </w:r>
            <w:r w:rsidR="001A6054">
              <w:rPr>
                <w:b/>
                <w:i/>
                <w:color w:val="0070C0"/>
                <w:sz w:val="22"/>
                <w:szCs w:val="22"/>
              </w:rPr>
              <w:t>9.1</w:t>
            </w:r>
            <w:r w:rsidR="0074140C">
              <w:rPr>
                <w:b/>
                <w:i/>
                <w:color w:val="0070C0"/>
                <w:sz w:val="22"/>
                <w:szCs w:val="22"/>
              </w:rPr>
              <w:t>5</w:t>
            </w:r>
            <w:r w:rsidR="00DE1615" w:rsidRPr="005A6866">
              <w:rPr>
                <w:b/>
                <w:i/>
                <w:color w:val="0070C0"/>
                <w:sz w:val="22"/>
                <w:szCs w:val="22"/>
              </w:rPr>
              <w:t>’</w:t>
            </w:r>
            <w:r w:rsidR="0074140C">
              <w:rPr>
                <w:b/>
                <w:i/>
                <w:color w:val="0070C0"/>
                <w:sz w:val="22"/>
                <w:szCs w:val="22"/>
              </w:rPr>
              <w:t>te</w:t>
            </w:r>
            <w:r w:rsidR="00DE1615" w:rsidRPr="005A6866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148EF" w:rsidRPr="005A6866">
              <w:rPr>
                <w:b/>
                <w:i/>
                <w:color w:val="0070C0"/>
                <w:sz w:val="22"/>
                <w:szCs w:val="22"/>
              </w:rPr>
              <w:t>Kaymakamlık bahçesindeki</w:t>
            </w:r>
            <w:r w:rsidR="00BF5450" w:rsidRPr="005A6866">
              <w:rPr>
                <w:b/>
                <w:i/>
                <w:color w:val="0070C0"/>
                <w:sz w:val="22"/>
                <w:szCs w:val="22"/>
              </w:rPr>
              <w:t xml:space="preserve"> Atatürk Anıtı yanında hazı</w:t>
            </w:r>
            <w:r w:rsidR="00BB2FF2">
              <w:rPr>
                <w:b/>
                <w:i/>
                <w:color w:val="0070C0"/>
                <w:sz w:val="22"/>
                <w:szCs w:val="22"/>
              </w:rPr>
              <w:t>r bulundurulacak olup, saat 10</w:t>
            </w:r>
            <w:r w:rsidR="004120CE" w:rsidRPr="005A6866">
              <w:rPr>
                <w:b/>
                <w:i/>
                <w:color w:val="0070C0"/>
                <w:sz w:val="22"/>
                <w:szCs w:val="22"/>
              </w:rPr>
              <w:t>.</w:t>
            </w:r>
            <w:r w:rsidR="00BB2FF2">
              <w:rPr>
                <w:b/>
                <w:i/>
                <w:color w:val="0070C0"/>
                <w:sz w:val="22"/>
                <w:szCs w:val="22"/>
              </w:rPr>
              <w:t>0</w:t>
            </w:r>
            <w:r w:rsidR="00BF5450" w:rsidRPr="005A6866">
              <w:rPr>
                <w:b/>
                <w:i/>
                <w:color w:val="0070C0"/>
                <w:sz w:val="22"/>
                <w:szCs w:val="22"/>
              </w:rPr>
              <w:t>0’da program başlayacaktır.</w:t>
            </w:r>
          </w:p>
          <w:p w:rsidR="004120CE" w:rsidRPr="005A6866" w:rsidRDefault="004120CE" w:rsidP="003211C3">
            <w:pPr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BF5450" w:rsidRPr="005A6866" w:rsidRDefault="004120CE" w:rsidP="003211C3">
            <w:pPr>
              <w:pStyle w:val="ListeParagraf"/>
              <w:spacing w:line="276" w:lineRule="auto"/>
              <w:ind w:left="2"/>
              <w:jc w:val="both"/>
              <w:rPr>
                <w:color w:val="0070C0"/>
                <w:sz w:val="22"/>
                <w:szCs w:val="22"/>
              </w:rPr>
            </w:pPr>
            <w:r w:rsidRPr="005A6866">
              <w:rPr>
                <w:b/>
                <w:i/>
                <w:color w:val="0070C0"/>
                <w:sz w:val="22"/>
                <w:szCs w:val="22"/>
              </w:rPr>
              <w:t xml:space="preserve">2- </w:t>
            </w:r>
            <w:r w:rsidR="00FA288E">
              <w:rPr>
                <w:b/>
                <w:i/>
                <w:color w:val="0070C0"/>
                <w:sz w:val="22"/>
                <w:szCs w:val="22"/>
              </w:rPr>
              <w:t>Okullar Saat 09.30’da 24 öğrenci (karma okullarda 12 kız - 12</w:t>
            </w:r>
            <w:r w:rsidR="00DE6353">
              <w:rPr>
                <w:b/>
                <w:i/>
                <w:color w:val="0070C0"/>
                <w:sz w:val="22"/>
                <w:szCs w:val="22"/>
              </w:rPr>
              <w:t xml:space="preserve"> erkek)</w:t>
            </w:r>
            <w:r w:rsidR="001B67FB" w:rsidRPr="005A6866">
              <w:rPr>
                <w:b/>
                <w:i/>
                <w:color w:val="0070C0"/>
                <w:sz w:val="22"/>
                <w:szCs w:val="22"/>
              </w:rPr>
              <w:t xml:space="preserve"> ile </w:t>
            </w:r>
            <w:r w:rsidR="00BB2FF2">
              <w:rPr>
                <w:b/>
                <w:i/>
                <w:color w:val="0070C0"/>
                <w:sz w:val="22"/>
                <w:szCs w:val="22"/>
              </w:rPr>
              <w:t>Kaymakamlık önü Atatürk Anıtında</w:t>
            </w:r>
            <w:r w:rsidR="001B67FB" w:rsidRPr="005A6866">
              <w:rPr>
                <w:b/>
                <w:i/>
                <w:color w:val="0070C0"/>
                <w:sz w:val="22"/>
                <w:szCs w:val="22"/>
              </w:rPr>
              <w:t xml:space="preserve"> yerlerini almış olacaklardır. </w:t>
            </w:r>
            <w:r w:rsidRPr="005A6866">
              <w:rPr>
                <w:b/>
                <w:i/>
                <w:color w:val="0070C0"/>
                <w:sz w:val="22"/>
                <w:szCs w:val="22"/>
              </w:rPr>
              <w:t>Ç</w:t>
            </w:r>
            <w:r w:rsidR="001B67FB" w:rsidRPr="005A6866">
              <w:rPr>
                <w:b/>
                <w:i/>
                <w:color w:val="0070C0"/>
                <w:sz w:val="22"/>
                <w:szCs w:val="22"/>
              </w:rPr>
              <w:t xml:space="preserve">elenk </w:t>
            </w:r>
            <w:r w:rsidR="008907DB" w:rsidRPr="005A6866">
              <w:rPr>
                <w:b/>
                <w:i/>
                <w:color w:val="0070C0"/>
                <w:sz w:val="22"/>
                <w:szCs w:val="22"/>
              </w:rPr>
              <w:t>s</w:t>
            </w:r>
            <w:r w:rsidR="00BB2FF2">
              <w:rPr>
                <w:b/>
                <w:i/>
                <w:color w:val="0070C0"/>
                <w:sz w:val="22"/>
                <w:szCs w:val="22"/>
              </w:rPr>
              <w:t xml:space="preserve">unma programı bitiminde </w:t>
            </w:r>
            <w:r w:rsidR="008907DB" w:rsidRPr="005A6866">
              <w:rPr>
                <w:b/>
                <w:i/>
                <w:color w:val="0070C0"/>
                <w:sz w:val="22"/>
                <w:szCs w:val="22"/>
              </w:rPr>
              <w:t>kutlama p</w:t>
            </w:r>
            <w:r w:rsidRPr="005A6866">
              <w:rPr>
                <w:b/>
                <w:i/>
                <w:color w:val="0070C0"/>
                <w:sz w:val="22"/>
                <w:szCs w:val="22"/>
              </w:rPr>
              <w:t>rogramı</w:t>
            </w:r>
            <w:r w:rsidR="00BB2FF2">
              <w:rPr>
                <w:b/>
                <w:i/>
                <w:color w:val="0070C0"/>
                <w:sz w:val="22"/>
                <w:szCs w:val="22"/>
              </w:rPr>
              <w:t xml:space="preserve"> Kaymakamlık önü Atatürk Anıtında </w:t>
            </w:r>
            <w:r w:rsidR="00BB2FF2" w:rsidRPr="005A6866">
              <w:rPr>
                <w:b/>
                <w:i/>
                <w:color w:val="0070C0"/>
                <w:sz w:val="22"/>
                <w:szCs w:val="22"/>
              </w:rPr>
              <w:t>başlayacaktır</w:t>
            </w:r>
            <w:r w:rsidRPr="005A6866">
              <w:rPr>
                <w:b/>
                <w:i/>
                <w:color w:val="0070C0"/>
                <w:sz w:val="22"/>
                <w:szCs w:val="22"/>
              </w:rPr>
              <w:t>.</w:t>
            </w:r>
          </w:p>
          <w:p w:rsidR="00BF5450" w:rsidRPr="00251C3A" w:rsidRDefault="00BF5450" w:rsidP="004120C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BF5450" w:rsidRDefault="00BF5450"/>
    <w:tbl>
      <w:tblPr>
        <w:tblpPr w:leftFromText="141" w:rightFromText="141" w:horzAnchor="margin" w:tblpY="210"/>
        <w:tblW w:w="15877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425"/>
        <w:gridCol w:w="7797"/>
      </w:tblGrid>
      <w:tr w:rsidR="00BF5450" w:rsidTr="00743EEB">
        <w:trPr>
          <w:cantSplit/>
          <w:trHeight w:val="10852"/>
        </w:trPr>
        <w:tc>
          <w:tcPr>
            <w:tcW w:w="7655" w:type="dxa"/>
          </w:tcPr>
          <w:p w:rsidR="00BF5450" w:rsidRDefault="00BF5450" w:rsidP="00743EEB">
            <w:pPr>
              <w:pStyle w:val="GvdeMetni"/>
              <w:rPr>
                <w:b/>
                <w:color w:val="FF0000"/>
                <w:sz w:val="28"/>
                <w:szCs w:val="28"/>
              </w:rPr>
            </w:pPr>
          </w:p>
          <w:p w:rsidR="000A1ED4" w:rsidRDefault="000A1ED4" w:rsidP="00743EEB">
            <w:pPr>
              <w:pStyle w:val="GvdeMetni"/>
              <w:rPr>
                <w:b/>
                <w:color w:val="FF0000"/>
                <w:sz w:val="28"/>
                <w:szCs w:val="28"/>
              </w:rPr>
            </w:pPr>
          </w:p>
          <w:p w:rsidR="000A1ED4" w:rsidRPr="003148EF" w:rsidRDefault="000A1ED4" w:rsidP="00743EEB">
            <w:pPr>
              <w:pStyle w:val="GvdeMetni"/>
              <w:rPr>
                <w:b/>
                <w:color w:val="FF0000"/>
                <w:sz w:val="28"/>
                <w:szCs w:val="28"/>
              </w:rPr>
            </w:pPr>
          </w:p>
          <w:p w:rsidR="00BF5450" w:rsidRPr="003148EF" w:rsidRDefault="00BF5450" w:rsidP="00743EEB">
            <w:pPr>
              <w:pStyle w:val="GvdeMetni"/>
              <w:ind w:left="540"/>
              <w:jc w:val="center"/>
              <w:rPr>
                <w:b/>
                <w:color w:val="FF0000"/>
                <w:sz w:val="28"/>
                <w:szCs w:val="28"/>
              </w:rPr>
            </w:pPr>
            <w:r w:rsidRPr="003148EF">
              <w:rPr>
                <w:b/>
                <w:color w:val="FF0000"/>
                <w:sz w:val="28"/>
                <w:szCs w:val="28"/>
              </w:rPr>
              <w:t xml:space="preserve">KUTLAMA PROGRAMI </w:t>
            </w:r>
          </w:p>
          <w:p w:rsidR="00BF5450" w:rsidRPr="003148EF" w:rsidRDefault="00BF5450" w:rsidP="00743EEB">
            <w:pPr>
              <w:pStyle w:val="GvdeMetni"/>
              <w:ind w:left="540"/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A96168" w:rsidRPr="005A6866" w:rsidRDefault="00A96168" w:rsidP="000A1ED4">
            <w:pPr>
              <w:pStyle w:val="ListeParagraf"/>
              <w:spacing w:line="276" w:lineRule="auto"/>
              <w:ind w:left="0"/>
              <w:jc w:val="center"/>
              <w:rPr>
                <w:b/>
                <w:i/>
                <w:color w:val="0070C0"/>
              </w:rPr>
            </w:pPr>
            <w:r w:rsidRPr="005A6866">
              <w:rPr>
                <w:b/>
                <w:i/>
                <w:color w:val="0070C0"/>
              </w:rPr>
              <w:t xml:space="preserve">Kutlama programı yeri </w:t>
            </w:r>
            <w:r w:rsidR="00293CD2" w:rsidRPr="005A6866">
              <w:rPr>
                <w:b/>
                <w:i/>
                <w:color w:val="0070C0"/>
              </w:rPr>
              <w:t xml:space="preserve">Bor </w:t>
            </w:r>
            <w:r w:rsidR="00293CD2">
              <w:rPr>
                <w:b/>
                <w:i/>
                <w:color w:val="0070C0"/>
                <w:sz w:val="22"/>
                <w:szCs w:val="22"/>
              </w:rPr>
              <w:t>Kaymakamlık</w:t>
            </w:r>
            <w:r w:rsidR="00BB2FF2">
              <w:rPr>
                <w:b/>
                <w:i/>
                <w:color w:val="0070C0"/>
                <w:sz w:val="22"/>
                <w:szCs w:val="22"/>
              </w:rPr>
              <w:t xml:space="preserve"> önü Atatürk Anıtıdır</w:t>
            </w:r>
            <w:r w:rsidRPr="005A6866">
              <w:rPr>
                <w:b/>
                <w:i/>
                <w:color w:val="0070C0"/>
              </w:rPr>
              <w:t>.</w:t>
            </w:r>
          </w:p>
          <w:p w:rsidR="00A96168" w:rsidRPr="005A6866" w:rsidRDefault="006E0B23" w:rsidP="000A1ED4">
            <w:pPr>
              <w:pStyle w:val="ListeParagraf"/>
              <w:spacing w:line="276" w:lineRule="auto"/>
              <w:ind w:left="0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Program saat 10.0</w:t>
            </w:r>
            <w:r w:rsidR="00A96168" w:rsidRPr="005A6866">
              <w:rPr>
                <w:b/>
                <w:i/>
                <w:color w:val="0070C0"/>
              </w:rPr>
              <w:t>0' da başlayacaktır.</w:t>
            </w:r>
          </w:p>
          <w:p w:rsidR="00A96168" w:rsidRPr="005A6866" w:rsidRDefault="00A96168" w:rsidP="00A96168">
            <w:pPr>
              <w:pStyle w:val="ListeParagraf"/>
              <w:jc w:val="both"/>
              <w:rPr>
                <w:b/>
                <w:i/>
                <w:color w:val="0070C0"/>
              </w:rPr>
            </w:pPr>
          </w:p>
          <w:p w:rsidR="003B5F66" w:rsidRPr="003B5F66" w:rsidRDefault="003B5F66" w:rsidP="003B5F66">
            <w:pPr>
              <w:pStyle w:val="ListeParagraf"/>
              <w:numPr>
                <w:ilvl w:val="0"/>
                <w:numId w:val="41"/>
              </w:numPr>
              <w:spacing w:line="276" w:lineRule="auto"/>
              <w:ind w:left="720"/>
              <w:contextualSpacing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3B5F66">
              <w:rPr>
                <w:b/>
                <w:i/>
                <w:color w:val="0070C0"/>
                <w:sz w:val="22"/>
                <w:szCs w:val="22"/>
              </w:rPr>
              <w:t>Günün anlam ve önemini belirten konuşmanın Gençlik Hizmetleri ve Spor İlçe Müdürü Sayın Ömer SOLAK tarafından yapılması.</w:t>
            </w:r>
          </w:p>
          <w:p w:rsidR="003B5F66" w:rsidRDefault="003B5F66" w:rsidP="003B5F66">
            <w:pPr>
              <w:pStyle w:val="ListeParagraf"/>
              <w:numPr>
                <w:ilvl w:val="0"/>
                <w:numId w:val="41"/>
              </w:numPr>
              <w:spacing w:line="276" w:lineRule="auto"/>
              <w:ind w:left="720"/>
              <w:contextualSpacing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3B5F66">
              <w:rPr>
                <w:b/>
                <w:i/>
                <w:color w:val="0070C0"/>
                <w:sz w:val="22"/>
                <w:szCs w:val="22"/>
              </w:rPr>
              <w:t>İlçe Kaymakamımız Sayın Bekir Sıtkı Dağ’ ın konuşmaları.</w:t>
            </w:r>
          </w:p>
          <w:p w:rsidR="00575A82" w:rsidRPr="00575A82" w:rsidRDefault="00575A82" w:rsidP="003B5F66">
            <w:pPr>
              <w:pStyle w:val="ListeParagraf"/>
              <w:numPr>
                <w:ilvl w:val="0"/>
                <w:numId w:val="41"/>
              </w:numPr>
              <w:spacing w:line="276" w:lineRule="auto"/>
              <w:ind w:left="720"/>
              <w:contextualSpacing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575A82">
              <w:rPr>
                <w:b/>
                <w:i/>
                <w:color w:val="0070C0"/>
              </w:rPr>
              <w:t>Bor Şehit Ömer Halisdemir Anadolu İmam Hatip Lisesi öğrencileri tarafından hazırlanan Mehter Takımı gösterisi</w:t>
            </w:r>
          </w:p>
          <w:p w:rsidR="003B5F66" w:rsidRPr="003B5F66" w:rsidRDefault="003B5F66" w:rsidP="003B5F66">
            <w:pPr>
              <w:pStyle w:val="ListeParagraf"/>
              <w:numPr>
                <w:ilvl w:val="0"/>
                <w:numId w:val="41"/>
              </w:numPr>
              <w:spacing w:line="276" w:lineRule="auto"/>
              <w:ind w:left="720"/>
              <w:contextualSpacing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3B5F66">
              <w:rPr>
                <w:b/>
                <w:i/>
                <w:color w:val="0070C0"/>
                <w:sz w:val="22"/>
                <w:szCs w:val="22"/>
              </w:rPr>
              <w:t xml:space="preserve"> Bor Şehit Ömer Halisdemir Gençlik Merkezi Üyesi Utku Emre ARIGÜMÜŞ tarafından şiir okunması.</w:t>
            </w:r>
          </w:p>
          <w:p w:rsidR="003B5F66" w:rsidRPr="003B5F66" w:rsidRDefault="003B5F66" w:rsidP="003B5F66">
            <w:pPr>
              <w:pStyle w:val="ListeParagraf"/>
              <w:numPr>
                <w:ilvl w:val="0"/>
                <w:numId w:val="41"/>
              </w:numPr>
              <w:spacing w:line="276" w:lineRule="auto"/>
              <w:ind w:left="720"/>
              <w:contextualSpacing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3B5F66">
              <w:rPr>
                <w:b/>
                <w:i/>
                <w:color w:val="0070C0"/>
                <w:sz w:val="22"/>
                <w:szCs w:val="22"/>
              </w:rPr>
              <w:t xml:space="preserve">Bor Şehit Ömer Halisdemir Gençlik Merkezi Üyesi Yağmur ARISOY tarafından şiir okunması </w:t>
            </w:r>
          </w:p>
          <w:p w:rsidR="003B5F66" w:rsidRPr="003B5F66" w:rsidRDefault="003B5F66" w:rsidP="003B5F66">
            <w:pPr>
              <w:pStyle w:val="ListeParagraf"/>
              <w:numPr>
                <w:ilvl w:val="0"/>
                <w:numId w:val="41"/>
              </w:numPr>
              <w:spacing w:line="276" w:lineRule="auto"/>
              <w:ind w:left="720"/>
              <w:contextualSpacing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3B5F66">
              <w:rPr>
                <w:b/>
                <w:i/>
                <w:color w:val="0070C0"/>
                <w:sz w:val="22"/>
                <w:szCs w:val="22"/>
              </w:rPr>
              <w:t>Kutlama Programının sona ermesi.</w:t>
            </w:r>
          </w:p>
          <w:p w:rsidR="003B5F66" w:rsidRPr="003B5F66" w:rsidRDefault="003B5F66" w:rsidP="003B5F66">
            <w:pPr>
              <w:spacing w:line="276" w:lineRule="auto"/>
              <w:ind w:left="420"/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A96168" w:rsidRPr="006E0B23" w:rsidRDefault="00A96168" w:rsidP="000A1ED4">
            <w:pPr>
              <w:spacing w:line="276" w:lineRule="auto"/>
              <w:ind w:left="420"/>
              <w:jc w:val="both"/>
              <w:rPr>
                <w:b/>
                <w:i/>
                <w:color w:val="0070C0"/>
              </w:rPr>
            </w:pPr>
          </w:p>
          <w:p w:rsidR="00A85978" w:rsidRPr="003148EF" w:rsidRDefault="00A85978" w:rsidP="000A1ED4">
            <w:pPr>
              <w:pStyle w:val="GvdeMetni"/>
              <w:tabs>
                <w:tab w:val="left" w:pos="870"/>
              </w:tabs>
              <w:spacing w:line="276" w:lineRule="auto"/>
              <w:ind w:left="900"/>
              <w:rPr>
                <w:b/>
                <w:i/>
                <w:color w:val="000080"/>
                <w:sz w:val="22"/>
                <w:szCs w:val="22"/>
              </w:rPr>
            </w:pPr>
          </w:p>
          <w:p w:rsidR="00A85978" w:rsidRDefault="00A85978" w:rsidP="00F259AB">
            <w:pPr>
              <w:pStyle w:val="ListeParagraf"/>
              <w:tabs>
                <w:tab w:val="left" w:pos="450"/>
              </w:tabs>
              <w:rPr>
                <w:b/>
                <w:i/>
                <w:color w:val="000080"/>
                <w:szCs w:val="24"/>
              </w:rPr>
            </w:pPr>
          </w:p>
          <w:p w:rsidR="00A85978" w:rsidRPr="003148EF" w:rsidRDefault="00A85978" w:rsidP="00743EEB">
            <w:pPr>
              <w:pStyle w:val="GvdeMetni"/>
              <w:tabs>
                <w:tab w:val="left" w:pos="870"/>
              </w:tabs>
              <w:ind w:left="900"/>
              <w:rPr>
                <w:b/>
                <w:i/>
                <w:color w:val="000080"/>
                <w:sz w:val="24"/>
                <w:szCs w:val="24"/>
              </w:rPr>
            </w:pPr>
          </w:p>
          <w:p w:rsidR="00BF5450" w:rsidRPr="003148EF" w:rsidRDefault="00BF5450" w:rsidP="00743EEB">
            <w:pPr>
              <w:pStyle w:val="GvdeMetni"/>
              <w:tabs>
                <w:tab w:val="left" w:pos="870"/>
              </w:tabs>
              <w:ind w:left="900"/>
              <w:rPr>
                <w:b/>
                <w:i/>
                <w:color w:val="000080"/>
                <w:sz w:val="22"/>
                <w:szCs w:val="22"/>
              </w:rPr>
            </w:pPr>
          </w:p>
          <w:p w:rsidR="00BF5450" w:rsidRPr="003148EF" w:rsidRDefault="00BF5450" w:rsidP="00743EEB">
            <w:pPr>
              <w:pStyle w:val="GvdeMetni"/>
              <w:ind w:left="900"/>
              <w:rPr>
                <w:b/>
                <w:i/>
                <w:color w:val="0F243E"/>
                <w:sz w:val="22"/>
                <w:szCs w:val="22"/>
              </w:rPr>
            </w:pPr>
          </w:p>
          <w:p w:rsidR="00BF5450" w:rsidRPr="00293A17" w:rsidRDefault="00BF5450" w:rsidP="00743EEB">
            <w:pPr>
              <w:jc w:val="center"/>
              <w:rPr>
                <w:color w:val="002060"/>
                <w:szCs w:val="24"/>
              </w:rPr>
            </w:pPr>
          </w:p>
          <w:p w:rsidR="00BF5450" w:rsidRPr="003148EF" w:rsidRDefault="00BF5450" w:rsidP="00743EEB">
            <w:pPr>
              <w:pStyle w:val="GvdeMetni"/>
              <w:ind w:left="900"/>
              <w:rPr>
                <w:b/>
                <w:i/>
                <w:color w:val="0F243E"/>
                <w:sz w:val="24"/>
              </w:rPr>
            </w:pPr>
          </w:p>
        </w:tc>
        <w:tc>
          <w:tcPr>
            <w:tcW w:w="425" w:type="dxa"/>
          </w:tcPr>
          <w:p w:rsidR="00BF5450" w:rsidRPr="00293A17" w:rsidRDefault="00BF5450" w:rsidP="00743EEB">
            <w:pPr>
              <w:rPr>
                <w:b/>
                <w:color w:val="002060"/>
              </w:rPr>
            </w:pPr>
          </w:p>
        </w:tc>
        <w:tc>
          <w:tcPr>
            <w:tcW w:w="7797" w:type="dxa"/>
          </w:tcPr>
          <w:p w:rsidR="00521AA0" w:rsidRDefault="00521AA0" w:rsidP="00743EEB">
            <w:pPr>
              <w:pStyle w:val="GvdeMetni"/>
              <w:rPr>
                <w:b/>
                <w:color w:val="FF0000"/>
                <w:sz w:val="28"/>
                <w:szCs w:val="28"/>
              </w:rPr>
            </w:pPr>
          </w:p>
          <w:p w:rsidR="000A1ED4" w:rsidRDefault="000A1ED4" w:rsidP="00743EEB">
            <w:pPr>
              <w:pStyle w:val="GvdeMetni"/>
              <w:rPr>
                <w:b/>
                <w:color w:val="FF0000"/>
                <w:sz w:val="28"/>
                <w:szCs w:val="28"/>
              </w:rPr>
            </w:pPr>
          </w:p>
          <w:p w:rsidR="000A1ED4" w:rsidRPr="003148EF" w:rsidRDefault="000A1ED4" w:rsidP="00743EEB">
            <w:pPr>
              <w:pStyle w:val="GvdeMetni"/>
              <w:rPr>
                <w:b/>
                <w:color w:val="FF0000"/>
                <w:sz w:val="28"/>
                <w:szCs w:val="28"/>
              </w:rPr>
            </w:pPr>
          </w:p>
          <w:p w:rsidR="00521AA0" w:rsidRPr="00521AA0" w:rsidRDefault="00521AA0" w:rsidP="000A1ED4">
            <w:pP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</w:t>
            </w:r>
            <w:r w:rsidR="00B407F8">
              <w:rPr>
                <w:b/>
                <w:i/>
                <w:color w:val="FF0000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521AA0">
              <w:rPr>
                <w:b/>
                <w:i/>
                <w:color w:val="FF0000"/>
                <w:sz w:val="28"/>
                <w:szCs w:val="28"/>
              </w:rPr>
              <w:t>ATATÜRK’Ü ANMA ve GENÇLİK ve SPOR BAYRAMI</w:t>
            </w:r>
          </w:p>
          <w:p w:rsidR="00521AA0" w:rsidRPr="00521AA0" w:rsidRDefault="00DE1615" w:rsidP="000A1ED4">
            <w:pPr>
              <w:spacing w:line="276" w:lineRule="auto"/>
              <w:ind w:firstLine="900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GENÇLİK </w:t>
            </w:r>
            <w:r w:rsidR="00A96168">
              <w:rPr>
                <w:b/>
                <w:i/>
                <w:color w:val="FF0000"/>
                <w:sz w:val="28"/>
                <w:szCs w:val="28"/>
              </w:rPr>
              <w:t>HAFTASI</w:t>
            </w:r>
            <w:r w:rsidR="00521AA0">
              <w:rPr>
                <w:b/>
                <w:i/>
                <w:color w:val="FF0000"/>
                <w:sz w:val="28"/>
                <w:szCs w:val="28"/>
              </w:rPr>
              <w:t xml:space="preserve"> ETKİNLİKLERİ </w:t>
            </w:r>
          </w:p>
          <w:p w:rsidR="00BF5450" w:rsidRDefault="00BF5450" w:rsidP="00743EEB">
            <w:pPr>
              <w:rPr>
                <w:szCs w:val="24"/>
              </w:rPr>
            </w:pPr>
          </w:p>
          <w:p w:rsidR="00BF5450" w:rsidRPr="00743EEB" w:rsidRDefault="00BF5450" w:rsidP="00743EEB">
            <w:pPr>
              <w:rPr>
                <w:sz w:val="22"/>
                <w:szCs w:val="22"/>
              </w:rPr>
            </w:pPr>
          </w:p>
          <w:p w:rsidR="00524E21" w:rsidRPr="005A6866" w:rsidRDefault="00FF4155" w:rsidP="000A1ED4">
            <w:pPr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 w:rsidRPr="005A6866">
              <w:rPr>
                <w:b/>
                <w:i/>
                <w:color w:val="0070C0"/>
                <w:sz w:val="22"/>
                <w:szCs w:val="22"/>
              </w:rPr>
              <w:t>15.</w:t>
            </w:r>
            <w:r w:rsidR="003B5F66">
              <w:rPr>
                <w:b/>
                <w:i/>
                <w:color w:val="0070C0"/>
                <w:sz w:val="22"/>
                <w:szCs w:val="22"/>
              </w:rPr>
              <w:t>05.2018 Salı</w:t>
            </w:r>
            <w:r w:rsidR="000A1ED4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0A1ED4" w:rsidRPr="005A6866">
              <w:rPr>
                <w:b/>
                <w:i/>
                <w:color w:val="0070C0"/>
                <w:sz w:val="22"/>
                <w:szCs w:val="22"/>
              </w:rPr>
              <w:t>Günü</w:t>
            </w:r>
            <w:r w:rsidR="00FE5E1B" w:rsidRPr="005A6866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0A1ED4">
              <w:rPr>
                <w:b/>
                <w:i/>
                <w:color w:val="0070C0"/>
                <w:sz w:val="22"/>
                <w:szCs w:val="22"/>
              </w:rPr>
              <w:t>Saat 09.3</w:t>
            </w:r>
            <w:r w:rsidR="00C754E9" w:rsidRPr="005A6866">
              <w:rPr>
                <w:b/>
                <w:i/>
                <w:color w:val="0070C0"/>
                <w:sz w:val="22"/>
                <w:szCs w:val="22"/>
              </w:rPr>
              <w:t xml:space="preserve">0’da </w:t>
            </w:r>
            <w:r w:rsidR="00FE5E1B" w:rsidRPr="005A6866">
              <w:rPr>
                <w:b/>
                <w:i/>
                <w:color w:val="0070C0"/>
                <w:sz w:val="22"/>
                <w:szCs w:val="22"/>
              </w:rPr>
              <w:t xml:space="preserve">Gençlik Haftası Açılışı ve Çelenk Sunma </w:t>
            </w:r>
            <w:r w:rsidR="00524E21" w:rsidRPr="005A6866">
              <w:rPr>
                <w:b/>
                <w:i/>
                <w:color w:val="0070C0"/>
                <w:sz w:val="22"/>
                <w:szCs w:val="22"/>
              </w:rPr>
              <w:t>Töreni</w:t>
            </w:r>
            <w:r w:rsidR="00781F77">
              <w:rPr>
                <w:b/>
                <w:i/>
                <w:color w:val="0070C0"/>
                <w:sz w:val="22"/>
                <w:szCs w:val="22"/>
              </w:rPr>
              <w:t>.</w:t>
            </w:r>
          </w:p>
          <w:p w:rsidR="00F259AB" w:rsidRPr="005A6866" w:rsidRDefault="00F259AB" w:rsidP="000A1ED4">
            <w:pPr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F259AB" w:rsidRPr="005A6866" w:rsidRDefault="003B5F66" w:rsidP="000A1ED4">
            <w:pPr>
              <w:spacing w:line="276" w:lineRule="auto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>15.05.2018</w:t>
            </w:r>
            <w:r w:rsidR="00F259AB" w:rsidRPr="005A6866">
              <w:rPr>
                <w:b/>
                <w:i/>
                <w:color w:val="0070C0"/>
                <w:sz w:val="22"/>
                <w:szCs w:val="22"/>
              </w:rPr>
              <w:t xml:space="preserve"> Tarihlerinde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 Ömer Halisdemir Üniversitesi Merkez Yerleşkesi önünden bisiklet ile Bor Şehit Nuri Pamir Kışlası’ na bisiklet sürüşü</w:t>
            </w:r>
            <w:r w:rsidR="00781F77">
              <w:rPr>
                <w:b/>
                <w:i/>
                <w:color w:val="0070C0"/>
                <w:sz w:val="22"/>
                <w:szCs w:val="22"/>
              </w:rPr>
              <w:t>.</w:t>
            </w:r>
          </w:p>
          <w:p w:rsidR="00315BFD" w:rsidRPr="005A6866" w:rsidRDefault="00315BFD" w:rsidP="000A1ED4">
            <w:pPr>
              <w:pStyle w:val="ListeParagraf"/>
              <w:spacing w:line="276" w:lineRule="auto"/>
              <w:ind w:left="0"/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C754E9" w:rsidRDefault="004F1565" w:rsidP="000A1ED4">
            <w:pPr>
              <w:pStyle w:val="ListeParagraf"/>
              <w:spacing w:line="276" w:lineRule="auto"/>
              <w:ind w:left="0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>17.05.2018 Perşembe</w:t>
            </w:r>
            <w:r w:rsidR="00F259AB" w:rsidRPr="007614D3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F77B45" w:rsidRPr="007614D3">
              <w:rPr>
                <w:b/>
                <w:i/>
                <w:color w:val="0070C0"/>
                <w:sz w:val="22"/>
                <w:szCs w:val="22"/>
              </w:rPr>
              <w:t xml:space="preserve">günü </w:t>
            </w:r>
            <w:r>
              <w:rPr>
                <w:b/>
                <w:i/>
                <w:color w:val="0070C0"/>
                <w:sz w:val="22"/>
                <w:szCs w:val="22"/>
              </w:rPr>
              <w:t>Saat 11</w:t>
            </w:r>
            <w:r w:rsidR="000A1ED4">
              <w:rPr>
                <w:b/>
                <w:i/>
                <w:color w:val="0070C0"/>
                <w:sz w:val="22"/>
                <w:szCs w:val="22"/>
              </w:rPr>
              <w:t>.00’de</w:t>
            </w:r>
            <w:r w:rsidR="007614D3" w:rsidRPr="007614D3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7614D3" w:rsidRPr="0098752A">
              <w:rPr>
                <w:b/>
                <w:i/>
                <w:color w:val="0070C0"/>
                <w:sz w:val="22"/>
                <w:szCs w:val="22"/>
              </w:rPr>
              <w:t>Bor</w:t>
            </w:r>
            <w:r w:rsidR="0098752A" w:rsidRPr="0098752A">
              <w:rPr>
                <w:b/>
                <w:i/>
                <w:color w:val="0070C0"/>
                <w:sz w:val="22"/>
                <w:szCs w:val="22"/>
              </w:rPr>
              <w:t xml:space="preserve"> Akın Gönen</w:t>
            </w:r>
            <w:r w:rsidR="00B43F15" w:rsidRPr="0098752A">
              <w:rPr>
                <w:b/>
                <w:i/>
                <w:color w:val="0070C0"/>
                <w:sz w:val="22"/>
                <w:szCs w:val="22"/>
              </w:rPr>
              <w:t xml:space="preserve"> Anadolu Lises</w:t>
            </w:r>
            <w:r w:rsidR="00BA7AEC" w:rsidRPr="0098752A">
              <w:rPr>
                <w:b/>
                <w:i/>
                <w:color w:val="0070C0"/>
                <w:sz w:val="22"/>
                <w:szCs w:val="22"/>
              </w:rPr>
              <w:t xml:space="preserve">inden 10 </w:t>
            </w:r>
            <w:r w:rsidR="000A1ED4" w:rsidRPr="0098752A">
              <w:rPr>
                <w:b/>
                <w:i/>
                <w:color w:val="0070C0"/>
                <w:sz w:val="22"/>
                <w:szCs w:val="22"/>
              </w:rPr>
              <w:t>kişilik öğrenci grubunun öğretmenleri</w:t>
            </w:r>
            <w:r w:rsidR="00F77B45" w:rsidRPr="0098752A">
              <w:rPr>
                <w:b/>
                <w:i/>
                <w:color w:val="0070C0"/>
                <w:sz w:val="22"/>
                <w:szCs w:val="22"/>
              </w:rPr>
              <w:t xml:space="preserve"> eşliğinde</w:t>
            </w:r>
            <w:r w:rsidR="00F77B45" w:rsidRPr="007614D3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DE1615" w:rsidRPr="007614D3">
              <w:rPr>
                <w:b/>
                <w:i/>
                <w:color w:val="0070C0"/>
                <w:sz w:val="22"/>
                <w:szCs w:val="22"/>
              </w:rPr>
              <w:t xml:space="preserve">Ahmet </w:t>
            </w:r>
            <w:r w:rsidR="006D1253" w:rsidRPr="007614D3">
              <w:rPr>
                <w:b/>
                <w:i/>
                <w:color w:val="0070C0"/>
                <w:sz w:val="22"/>
                <w:szCs w:val="22"/>
              </w:rPr>
              <w:t>Kuddusi Huzur Evi v</w:t>
            </w:r>
            <w:r w:rsidR="00F77B45" w:rsidRPr="007614D3">
              <w:rPr>
                <w:b/>
                <w:i/>
                <w:color w:val="0070C0"/>
                <w:sz w:val="22"/>
                <w:szCs w:val="22"/>
              </w:rPr>
              <w:t>e Rehabilitasyon Merkezine ziyaret</w:t>
            </w:r>
            <w:r w:rsidR="007614D3" w:rsidRPr="007614D3">
              <w:rPr>
                <w:b/>
                <w:i/>
                <w:color w:val="0070C0"/>
                <w:sz w:val="22"/>
                <w:szCs w:val="22"/>
              </w:rPr>
              <w:t>leri.</w:t>
            </w:r>
            <w:r w:rsidR="00F77B45" w:rsidRPr="007614D3">
              <w:rPr>
                <w:b/>
                <w:i/>
                <w:color w:val="0070C0"/>
                <w:sz w:val="22"/>
                <w:szCs w:val="22"/>
              </w:rPr>
              <w:t xml:space="preserve">  </w:t>
            </w:r>
          </w:p>
          <w:p w:rsidR="004F1565" w:rsidRDefault="004F1565" w:rsidP="000A1ED4">
            <w:pPr>
              <w:pStyle w:val="ListeParagraf"/>
              <w:spacing w:line="276" w:lineRule="auto"/>
              <w:ind w:left="0"/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4F1565" w:rsidRPr="007614D3" w:rsidRDefault="004F1565" w:rsidP="004F1565">
            <w:pPr>
              <w:pStyle w:val="ListeParagraf"/>
              <w:spacing w:line="276" w:lineRule="auto"/>
              <w:ind w:left="0"/>
              <w:jc w:val="both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>18.05.2018 Cuma</w:t>
            </w:r>
            <w:r w:rsidRPr="007614D3">
              <w:rPr>
                <w:b/>
                <w:i/>
                <w:color w:val="0070C0"/>
                <w:sz w:val="22"/>
                <w:szCs w:val="22"/>
              </w:rPr>
              <w:t xml:space="preserve"> günü </w:t>
            </w:r>
            <w:r>
              <w:rPr>
                <w:b/>
                <w:i/>
                <w:color w:val="0070C0"/>
                <w:sz w:val="22"/>
                <w:szCs w:val="22"/>
              </w:rPr>
              <w:t>saat 11.00’de</w:t>
            </w:r>
            <w:r w:rsidRPr="007614D3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98752A">
              <w:rPr>
                <w:b/>
                <w:i/>
                <w:color w:val="0070C0"/>
                <w:sz w:val="22"/>
                <w:szCs w:val="22"/>
              </w:rPr>
              <w:t>Bor</w:t>
            </w:r>
            <w:r w:rsidR="0098752A" w:rsidRPr="0098752A">
              <w:rPr>
                <w:b/>
                <w:i/>
                <w:color w:val="0070C0"/>
                <w:sz w:val="22"/>
                <w:szCs w:val="22"/>
              </w:rPr>
              <w:t xml:space="preserve"> Yunus Emre Ortaokulundan</w:t>
            </w:r>
            <w:r w:rsidRPr="0098752A">
              <w:rPr>
                <w:b/>
                <w:i/>
                <w:color w:val="0070C0"/>
                <w:sz w:val="22"/>
                <w:szCs w:val="22"/>
              </w:rPr>
              <w:t xml:space="preserve"> 20 kişilik öğrenci grubunun </w:t>
            </w:r>
            <w:r w:rsidRPr="007614D3">
              <w:rPr>
                <w:b/>
                <w:i/>
                <w:color w:val="0070C0"/>
                <w:sz w:val="22"/>
                <w:szCs w:val="22"/>
              </w:rPr>
              <w:t xml:space="preserve">21. Ana ikmal Merkez </w:t>
            </w:r>
            <w:r w:rsidR="00293CD2">
              <w:rPr>
                <w:b/>
                <w:i/>
                <w:color w:val="0070C0"/>
                <w:sz w:val="22"/>
                <w:szCs w:val="22"/>
              </w:rPr>
              <w:t>Komutanlığı gezisi.</w:t>
            </w:r>
          </w:p>
          <w:p w:rsidR="004F1565" w:rsidRPr="007614D3" w:rsidRDefault="004F1565" w:rsidP="004F1565">
            <w:pPr>
              <w:pStyle w:val="ListeParagraf"/>
              <w:spacing w:line="276" w:lineRule="auto"/>
              <w:ind w:left="0"/>
              <w:jc w:val="both"/>
              <w:rPr>
                <w:color w:val="0070C0"/>
                <w:sz w:val="22"/>
                <w:szCs w:val="22"/>
              </w:rPr>
            </w:pPr>
          </w:p>
          <w:p w:rsidR="000A1ED4" w:rsidRPr="007614D3" w:rsidRDefault="000A1ED4" w:rsidP="000A1ED4">
            <w:pPr>
              <w:pStyle w:val="ListeParagraf"/>
              <w:spacing w:line="276" w:lineRule="auto"/>
              <w:ind w:left="0"/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C754E9" w:rsidRDefault="00293CD2" w:rsidP="000A1ED4">
            <w:pPr>
              <w:pStyle w:val="ListeParagraf"/>
              <w:spacing w:line="276" w:lineRule="auto"/>
              <w:ind w:left="0"/>
              <w:jc w:val="both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>19.05.2018</w:t>
            </w:r>
            <w:r w:rsidR="000A1ED4">
              <w:rPr>
                <w:b/>
                <w:i/>
                <w:color w:val="0070C0"/>
                <w:sz w:val="22"/>
                <w:szCs w:val="22"/>
              </w:rPr>
              <w:t xml:space="preserve"> Cuma</w:t>
            </w:r>
            <w:r>
              <w:rPr>
                <w:b/>
                <w:i/>
                <w:color w:val="0070C0"/>
                <w:sz w:val="22"/>
                <w:szCs w:val="22"/>
              </w:rPr>
              <w:t>rtesi</w:t>
            </w:r>
            <w:r w:rsidR="007614D3" w:rsidRPr="005A6866">
              <w:rPr>
                <w:b/>
                <w:i/>
                <w:color w:val="0070C0"/>
                <w:sz w:val="22"/>
                <w:szCs w:val="22"/>
              </w:rPr>
              <w:t xml:space="preserve"> günü </w:t>
            </w:r>
            <w:r w:rsidR="000A1ED4">
              <w:rPr>
                <w:b/>
                <w:i/>
                <w:color w:val="0070C0"/>
                <w:sz w:val="22"/>
                <w:szCs w:val="22"/>
              </w:rPr>
              <w:t>saat 10.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00’da </w:t>
            </w:r>
            <w:r w:rsidRPr="005A6866">
              <w:rPr>
                <w:b/>
                <w:i/>
                <w:color w:val="0070C0"/>
              </w:rPr>
              <w:t xml:space="preserve">Bor </w:t>
            </w:r>
            <w:r>
              <w:rPr>
                <w:b/>
                <w:i/>
                <w:color w:val="0070C0"/>
                <w:sz w:val="22"/>
                <w:szCs w:val="22"/>
              </w:rPr>
              <w:t>Kaymakamlık önü Atatürk Anıtında</w:t>
            </w:r>
            <w:r w:rsidRPr="005A6866">
              <w:rPr>
                <w:b/>
                <w:i/>
                <w:color w:val="0070C0"/>
              </w:rPr>
              <w:t xml:space="preserve"> </w:t>
            </w:r>
            <w:r w:rsidR="007614D3" w:rsidRPr="005A6866">
              <w:rPr>
                <w:b/>
                <w:i/>
                <w:color w:val="0070C0"/>
              </w:rPr>
              <w:t xml:space="preserve">Kutlama programı </w:t>
            </w:r>
            <w:r w:rsidR="007614D3">
              <w:rPr>
                <w:b/>
                <w:i/>
                <w:color w:val="0070C0"/>
              </w:rPr>
              <w:t>icrası.</w:t>
            </w:r>
          </w:p>
          <w:p w:rsidR="000A1ED4" w:rsidRPr="007614D3" w:rsidRDefault="000A1ED4" w:rsidP="000A1ED4">
            <w:pPr>
              <w:pStyle w:val="ListeParagraf"/>
              <w:spacing w:line="276" w:lineRule="auto"/>
              <w:ind w:left="0"/>
              <w:jc w:val="both"/>
              <w:rPr>
                <w:b/>
                <w:i/>
                <w:color w:val="0070C0"/>
                <w:sz w:val="22"/>
                <w:szCs w:val="22"/>
              </w:rPr>
            </w:pPr>
          </w:p>
          <w:p w:rsidR="00BF5450" w:rsidRPr="00B407F8" w:rsidRDefault="00371F88" w:rsidP="000A1ED4">
            <w:pPr>
              <w:pStyle w:val="ListeParagraf"/>
              <w:spacing w:line="276" w:lineRule="auto"/>
              <w:ind w:left="0"/>
              <w:jc w:val="both"/>
              <w:rPr>
                <w:b/>
                <w:i/>
                <w:color w:val="000080"/>
                <w:szCs w:val="24"/>
              </w:rPr>
            </w:pPr>
            <w:r w:rsidRPr="007614D3">
              <w:rPr>
                <w:b/>
                <w:i/>
                <w:color w:val="0070C0"/>
                <w:sz w:val="22"/>
                <w:szCs w:val="22"/>
              </w:rPr>
              <w:t>Tüm Liselerin</w:t>
            </w:r>
            <w:r w:rsidR="00BF5450" w:rsidRPr="007614D3">
              <w:rPr>
                <w:b/>
                <w:i/>
                <w:color w:val="0070C0"/>
                <w:sz w:val="22"/>
                <w:szCs w:val="22"/>
              </w:rPr>
              <w:t xml:space="preserve"> hafta boyunca yapacağı </w:t>
            </w:r>
            <w:r w:rsidR="00524E21" w:rsidRPr="007614D3">
              <w:rPr>
                <w:b/>
                <w:i/>
                <w:color w:val="0070C0"/>
                <w:sz w:val="22"/>
                <w:szCs w:val="22"/>
              </w:rPr>
              <w:t>sosyal, kültürel</w:t>
            </w:r>
            <w:r w:rsidR="00524E21" w:rsidRPr="005A6866">
              <w:rPr>
                <w:b/>
                <w:i/>
                <w:color w:val="0070C0"/>
                <w:sz w:val="22"/>
                <w:szCs w:val="22"/>
              </w:rPr>
              <w:t xml:space="preserve"> ve </w:t>
            </w:r>
            <w:r w:rsidR="00FF4155" w:rsidRPr="005A6866">
              <w:rPr>
                <w:b/>
                <w:i/>
                <w:color w:val="0070C0"/>
                <w:sz w:val="22"/>
                <w:szCs w:val="22"/>
              </w:rPr>
              <w:t xml:space="preserve">sportif </w:t>
            </w:r>
            <w:r w:rsidR="00524E21" w:rsidRPr="005A6866">
              <w:rPr>
                <w:b/>
                <w:i/>
                <w:color w:val="0070C0"/>
                <w:sz w:val="22"/>
                <w:szCs w:val="22"/>
              </w:rPr>
              <w:t>etkinlikler</w:t>
            </w:r>
            <w:r w:rsidR="00BF5450" w:rsidRPr="005A6866">
              <w:rPr>
                <w:b/>
                <w:i/>
                <w:color w:val="0070C0"/>
                <w:sz w:val="22"/>
                <w:szCs w:val="22"/>
              </w:rPr>
              <w:t>.</w:t>
            </w:r>
          </w:p>
        </w:tc>
      </w:tr>
    </w:tbl>
    <w:p w:rsidR="008907DB" w:rsidRPr="000043E4" w:rsidRDefault="008907DB" w:rsidP="008907DB">
      <w:pPr>
        <w:rPr>
          <w:b/>
          <w:sz w:val="28"/>
          <w:szCs w:val="28"/>
        </w:rPr>
      </w:pPr>
    </w:p>
    <w:sectPr w:rsidR="008907DB" w:rsidRPr="000043E4" w:rsidSect="00F259AB">
      <w:pgSz w:w="16838" w:h="11906" w:orient="landscape" w:code="9"/>
      <w:pgMar w:top="360" w:right="36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C53"/>
    <w:multiLevelType w:val="hybridMultilevel"/>
    <w:tmpl w:val="2A8A6D04"/>
    <w:lvl w:ilvl="0" w:tplc="48A45058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ADDC601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010CEB"/>
    <w:multiLevelType w:val="hybridMultilevel"/>
    <w:tmpl w:val="7E5AA220"/>
    <w:lvl w:ilvl="0" w:tplc="8BA81E30">
      <w:start w:val="1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B0D2050"/>
    <w:multiLevelType w:val="hybridMultilevel"/>
    <w:tmpl w:val="B73E5894"/>
    <w:lvl w:ilvl="0" w:tplc="88BE8B9A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DB2EC2"/>
    <w:multiLevelType w:val="hybridMultilevel"/>
    <w:tmpl w:val="37BA271C"/>
    <w:lvl w:ilvl="0" w:tplc="4C76A868">
      <w:start w:val="1"/>
      <w:numFmt w:val="decimal"/>
      <w:lvlText w:val="%1-"/>
      <w:lvlJc w:val="left"/>
      <w:pPr>
        <w:ind w:left="5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4">
    <w:nsid w:val="12F32301"/>
    <w:multiLevelType w:val="hybridMultilevel"/>
    <w:tmpl w:val="66983C2E"/>
    <w:lvl w:ilvl="0" w:tplc="B61CD5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A4E7B52">
      <w:start w:val="5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9533529"/>
    <w:multiLevelType w:val="hybridMultilevel"/>
    <w:tmpl w:val="27D09F82"/>
    <w:lvl w:ilvl="0" w:tplc="88BE8B9A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5E5C4B74">
      <w:start w:val="2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E578D33A">
      <w:start w:val="1"/>
      <w:numFmt w:val="bullet"/>
      <w:lvlText w:val="-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A0A2C21"/>
    <w:multiLevelType w:val="hybridMultilevel"/>
    <w:tmpl w:val="945ACDB2"/>
    <w:lvl w:ilvl="0" w:tplc="3FE21986">
      <w:start w:val="1"/>
      <w:numFmt w:val="decimal"/>
      <w:lvlText w:val="%1-"/>
      <w:lvlJc w:val="left"/>
      <w:pPr>
        <w:ind w:left="57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7">
    <w:nsid w:val="1A88195E"/>
    <w:multiLevelType w:val="hybridMultilevel"/>
    <w:tmpl w:val="E86C1FD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443AD1"/>
    <w:multiLevelType w:val="hybridMultilevel"/>
    <w:tmpl w:val="5A42E7C4"/>
    <w:lvl w:ilvl="0" w:tplc="6040D9F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BD57211"/>
    <w:multiLevelType w:val="hybridMultilevel"/>
    <w:tmpl w:val="29306BA6"/>
    <w:lvl w:ilvl="0" w:tplc="6C66F6EA">
      <w:start w:val="1"/>
      <w:numFmt w:val="decimal"/>
      <w:lvlText w:val="%1)"/>
      <w:lvlJc w:val="left"/>
      <w:pPr>
        <w:ind w:left="78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09FD"/>
    <w:multiLevelType w:val="hybridMultilevel"/>
    <w:tmpl w:val="D2C8EC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9B2187"/>
    <w:multiLevelType w:val="hybridMultilevel"/>
    <w:tmpl w:val="5FACCAE2"/>
    <w:lvl w:ilvl="0" w:tplc="0B7854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A217D8"/>
    <w:multiLevelType w:val="multilevel"/>
    <w:tmpl w:val="66983C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5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450195D"/>
    <w:multiLevelType w:val="hybridMultilevel"/>
    <w:tmpl w:val="8A267482"/>
    <w:lvl w:ilvl="0" w:tplc="C972B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6162A9C"/>
    <w:multiLevelType w:val="multilevel"/>
    <w:tmpl w:val="66983C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5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32F292F"/>
    <w:multiLevelType w:val="hybridMultilevel"/>
    <w:tmpl w:val="6428C898"/>
    <w:lvl w:ilvl="0" w:tplc="798C6A74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247CEAE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40D5907"/>
    <w:multiLevelType w:val="hybridMultilevel"/>
    <w:tmpl w:val="5B5C42A2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7124639"/>
    <w:multiLevelType w:val="hybridMultilevel"/>
    <w:tmpl w:val="77EAC376"/>
    <w:lvl w:ilvl="0" w:tplc="88BE8B9A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8">
    <w:nsid w:val="48010792"/>
    <w:multiLevelType w:val="hybridMultilevel"/>
    <w:tmpl w:val="50D6BC7A"/>
    <w:lvl w:ilvl="0" w:tplc="52167D96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85F2D28"/>
    <w:multiLevelType w:val="hybridMultilevel"/>
    <w:tmpl w:val="3280CE98"/>
    <w:lvl w:ilvl="0" w:tplc="5DC4A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C267F4"/>
    <w:multiLevelType w:val="hybridMultilevel"/>
    <w:tmpl w:val="71C89032"/>
    <w:lvl w:ilvl="0" w:tplc="308A77EE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E6A6E97"/>
    <w:multiLevelType w:val="multilevel"/>
    <w:tmpl w:val="AE9C4570"/>
    <w:lvl w:ilvl="0">
      <w:start w:val="23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141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74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cs="Times New Roman" w:hint="default"/>
      </w:rPr>
    </w:lvl>
  </w:abstractNum>
  <w:abstractNum w:abstractNumId="22">
    <w:nsid w:val="4E8A4464"/>
    <w:multiLevelType w:val="hybridMultilevel"/>
    <w:tmpl w:val="283285DE"/>
    <w:lvl w:ilvl="0" w:tplc="78A26FEC">
      <w:start w:val="1"/>
      <w:numFmt w:val="decimal"/>
      <w:lvlText w:val="%1-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F1772F1"/>
    <w:multiLevelType w:val="hybridMultilevel"/>
    <w:tmpl w:val="FC10B5D0"/>
    <w:lvl w:ilvl="0" w:tplc="0578354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A66C0"/>
    <w:multiLevelType w:val="hybridMultilevel"/>
    <w:tmpl w:val="0E86735E"/>
    <w:lvl w:ilvl="0" w:tplc="6A36EFB2">
      <w:start w:val="1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9A7F11"/>
    <w:multiLevelType w:val="hybridMultilevel"/>
    <w:tmpl w:val="1C926DE2"/>
    <w:lvl w:ilvl="0" w:tplc="089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B8124B"/>
    <w:multiLevelType w:val="hybridMultilevel"/>
    <w:tmpl w:val="29B679CE"/>
    <w:lvl w:ilvl="0" w:tplc="2CEA5CA8">
      <w:start w:val="1"/>
      <w:numFmt w:val="decimal"/>
      <w:lvlText w:val="%1-"/>
      <w:lvlJc w:val="left"/>
      <w:pPr>
        <w:ind w:left="62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  <w:rPr>
        <w:rFonts w:cs="Times New Roman"/>
      </w:rPr>
    </w:lvl>
  </w:abstractNum>
  <w:abstractNum w:abstractNumId="27">
    <w:nsid w:val="54A745C0"/>
    <w:multiLevelType w:val="multilevel"/>
    <w:tmpl w:val="66983C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5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57E7E15"/>
    <w:multiLevelType w:val="multilevel"/>
    <w:tmpl w:val="A27C175E"/>
    <w:lvl w:ilvl="0">
      <w:start w:val="23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568F785C"/>
    <w:multiLevelType w:val="hybridMultilevel"/>
    <w:tmpl w:val="6E2AAB5A"/>
    <w:lvl w:ilvl="0" w:tplc="B9A8D49E">
      <w:start w:val="1"/>
      <w:numFmt w:val="decimal"/>
      <w:lvlText w:val="%1-"/>
      <w:lvlJc w:val="left"/>
      <w:pPr>
        <w:ind w:left="64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0">
    <w:nsid w:val="56DD3037"/>
    <w:multiLevelType w:val="hybridMultilevel"/>
    <w:tmpl w:val="02862034"/>
    <w:lvl w:ilvl="0" w:tplc="B96256B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>
    <w:nsid w:val="5C2D69A5"/>
    <w:multiLevelType w:val="hybridMultilevel"/>
    <w:tmpl w:val="7EEC8800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F3422B6"/>
    <w:multiLevelType w:val="hybridMultilevel"/>
    <w:tmpl w:val="B2A4E87A"/>
    <w:lvl w:ilvl="0" w:tplc="37504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456557"/>
    <w:multiLevelType w:val="hybridMultilevel"/>
    <w:tmpl w:val="15C0C49E"/>
    <w:lvl w:ilvl="0" w:tplc="85082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9F455E"/>
    <w:multiLevelType w:val="hybridMultilevel"/>
    <w:tmpl w:val="23EA1DA2"/>
    <w:lvl w:ilvl="0" w:tplc="041F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C22A4"/>
    <w:multiLevelType w:val="hybridMultilevel"/>
    <w:tmpl w:val="6DA24B8E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5B4085"/>
    <w:multiLevelType w:val="hybridMultilevel"/>
    <w:tmpl w:val="5DB8BCCA"/>
    <w:lvl w:ilvl="0" w:tplc="10ECAA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>
    <w:nsid w:val="69082D9A"/>
    <w:multiLevelType w:val="multilevel"/>
    <w:tmpl w:val="52ECA028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8">
    <w:nsid w:val="6A3A0238"/>
    <w:multiLevelType w:val="hybridMultilevel"/>
    <w:tmpl w:val="7616ABB8"/>
    <w:lvl w:ilvl="0" w:tplc="64BE2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A87268"/>
    <w:multiLevelType w:val="hybridMultilevel"/>
    <w:tmpl w:val="E49E10E0"/>
    <w:lvl w:ilvl="0" w:tplc="399C67FE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CC92A73"/>
    <w:multiLevelType w:val="hybridMultilevel"/>
    <w:tmpl w:val="2F1CC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BA081D"/>
    <w:multiLevelType w:val="multilevel"/>
    <w:tmpl w:val="E292AA92"/>
    <w:lvl w:ilvl="0">
      <w:start w:val="23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1402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724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cs="Times New Roman" w:hint="default"/>
      </w:rPr>
    </w:lvl>
  </w:abstractNum>
  <w:abstractNum w:abstractNumId="42">
    <w:nsid w:val="712E4184"/>
    <w:multiLevelType w:val="hybridMultilevel"/>
    <w:tmpl w:val="5F9A3452"/>
    <w:lvl w:ilvl="0" w:tplc="83084F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83C8A04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A9750F8"/>
    <w:multiLevelType w:val="multilevel"/>
    <w:tmpl w:val="66983C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5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5"/>
  </w:num>
  <w:num w:numId="2">
    <w:abstractNumId w:val="40"/>
  </w:num>
  <w:num w:numId="3">
    <w:abstractNumId w:val="10"/>
  </w:num>
  <w:num w:numId="4">
    <w:abstractNumId w:val="42"/>
  </w:num>
  <w:num w:numId="5">
    <w:abstractNumId w:val="5"/>
  </w:num>
  <w:num w:numId="6">
    <w:abstractNumId w:val="13"/>
  </w:num>
  <w:num w:numId="7">
    <w:abstractNumId w:val="17"/>
  </w:num>
  <w:num w:numId="8">
    <w:abstractNumId w:val="2"/>
  </w:num>
  <w:num w:numId="9">
    <w:abstractNumId w:val="36"/>
  </w:num>
  <w:num w:numId="10">
    <w:abstractNumId w:val="32"/>
  </w:num>
  <w:num w:numId="11">
    <w:abstractNumId w:val="8"/>
  </w:num>
  <w:num w:numId="12">
    <w:abstractNumId w:val="4"/>
  </w:num>
  <w:num w:numId="13">
    <w:abstractNumId w:val="30"/>
  </w:num>
  <w:num w:numId="14">
    <w:abstractNumId w:val="33"/>
  </w:num>
  <w:num w:numId="15">
    <w:abstractNumId w:val="0"/>
  </w:num>
  <w:num w:numId="16">
    <w:abstractNumId w:val="27"/>
  </w:num>
  <w:num w:numId="17">
    <w:abstractNumId w:val="7"/>
  </w:num>
  <w:num w:numId="18">
    <w:abstractNumId w:val="39"/>
  </w:num>
  <w:num w:numId="19">
    <w:abstractNumId w:val="20"/>
  </w:num>
  <w:num w:numId="20">
    <w:abstractNumId w:val="15"/>
  </w:num>
  <w:num w:numId="21">
    <w:abstractNumId w:val="22"/>
  </w:num>
  <w:num w:numId="22">
    <w:abstractNumId w:val="18"/>
  </w:num>
  <w:num w:numId="23">
    <w:abstractNumId w:val="19"/>
  </w:num>
  <w:num w:numId="24">
    <w:abstractNumId w:val="3"/>
  </w:num>
  <w:num w:numId="25">
    <w:abstractNumId w:val="26"/>
  </w:num>
  <w:num w:numId="26">
    <w:abstractNumId w:val="6"/>
  </w:num>
  <w:num w:numId="27">
    <w:abstractNumId w:val="29"/>
  </w:num>
  <w:num w:numId="28">
    <w:abstractNumId w:val="1"/>
  </w:num>
  <w:num w:numId="29">
    <w:abstractNumId w:val="24"/>
  </w:num>
  <w:num w:numId="30">
    <w:abstractNumId w:val="38"/>
  </w:num>
  <w:num w:numId="31">
    <w:abstractNumId w:val="28"/>
  </w:num>
  <w:num w:numId="32">
    <w:abstractNumId w:val="21"/>
  </w:num>
  <w:num w:numId="33">
    <w:abstractNumId w:val="41"/>
  </w:num>
  <w:num w:numId="34">
    <w:abstractNumId w:val="23"/>
  </w:num>
  <w:num w:numId="35">
    <w:abstractNumId w:val="34"/>
  </w:num>
  <w:num w:numId="36">
    <w:abstractNumId w:val="37"/>
  </w:num>
  <w:num w:numId="37">
    <w:abstractNumId w:val="43"/>
  </w:num>
  <w:num w:numId="38">
    <w:abstractNumId w:val="12"/>
  </w:num>
  <w:num w:numId="39">
    <w:abstractNumId w:val="14"/>
  </w:num>
  <w:num w:numId="40">
    <w:abstractNumId w:val="11"/>
  </w:num>
  <w:num w:numId="41">
    <w:abstractNumId w:val="16"/>
  </w:num>
  <w:num w:numId="42">
    <w:abstractNumId w:val="31"/>
  </w:num>
  <w:num w:numId="43">
    <w:abstractNumId w:val="35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6"/>
  <w:hyphenationZone w:val="425"/>
  <w:characterSpacingControl w:val="doNotCompress"/>
  <w:compat/>
  <w:rsids>
    <w:rsidRoot w:val="00886083"/>
    <w:rsid w:val="0000279A"/>
    <w:rsid w:val="000043E4"/>
    <w:rsid w:val="00005CE8"/>
    <w:rsid w:val="00012965"/>
    <w:rsid w:val="00022755"/>
    <w:rsid w:val="000231AD"/>
    <w:rsid w:val="00034717"/>
    <w:rsid w:val="00035711"/>
    <w:rsid w:val="00036EFD"/>
    <w:rsid w:val="00043FA8"/>
    <w:rsid w:val="00053E7B"/>
    <w:rsid w:val="00054C63"/>
    <w:rsid w:val="00057B6A"/>
    <w:rsid w:val="000653DA"/>
    <w:rsid w:val="000700A2"/>
    <w:rsid w:val="00070553"/>
    <w:rsid w:val="00071512"/>
    <w:rsid w:val="00074B6D"/>
    <w:rsid w:val="000832FF"/>
    <w:rsid w:val="000846DA"/>
    <w:rsid w:val="00093A43"/>
    <w:rsid w:val="000A1ED4"/>
    <w:rsid w:val="000A43A4"/>
    <w:rsid w:val="000B170F"/>
    <w:rsid w:val="000B40F5"/>
    <w:rsid w:val="000B501F"/>
    <w:rsid w:val="000B6916"/>
    <w:rsid w:val="000C2D68"/>
    <w:rsid w:val="000C41A9"/>
    <w:rsid w:val="000D380C"/>
    <w:rsid w:val="000D5383"/>
    <w:rsid w:val="000E7BBD"/>
    <w:rsid w:val="000F3667"/>
    <w:rsid w:val="00103710"/>
    <w:rsid w:val="001060C6"/>
    <w:rsid w:val="00116B2F"/>
    <w:rsid w:val="00137A89"/>
    <w:rsid w:val="0014607C"/>
    <w:rsid w:val="00147F7C"/>
    <w:rsid w:val="00150DDB"/>
    <w:rsid w:val="00164D1E"/>
    <w:rsid w:val="00165D14"/>
    <w:rsid w:val="00171439"/>
    <w:rsid w:val="001730AD"/>
    <w:rsid w:val="001757F5"/>
    <w:rsid w:val="00175885"/>
    <w:rsid w:val="0017737A"/>
    <w:rsid w:val="00182013"/>
    <w:rsid w:val="0018368A"/>
    <w:rsid w:val="00190127"/>
    <w:rsid w:val="0019129B"/>
    <w:rsid w:val="001932A8"/>
    <w:rsid w:val="00196389"/>
    <w:rsid w:val="001A476F"/>
    <w:rsid w:val="001A6054"/>
    <w:rsid w:val="001B4EC6"/>
    <w:rsid w:val="001B67FB"/>
    <w:rsid w:val="001C54D5"/>
    <w:rsid w:val="001C573D"/>
    <w:rsid w:val="001D2963"/>
    <w:rsid w:val="001D6F0E"/>
    <w:rsid w:val="001E11A1"/>
    <w:rsid w:val="001E1895"/>
    <w:rsid w:val="001E50A9"/>
    <w:rsid w:val="001E6966"/>
    <w:rsid w:val="001E75B9"/>
    <w:rsid w:val="001F10FF"/>
    <w:rsid w:val="00203030"/>
    <w:rsid w:val="00215995"/>
    <w:rsid w:val="00216BDD"/>
    <w:rsid w:val="00217D52"/>
    <w:rsid w:val="002204C3"/>
    <w:rsid w:val="00223C17"/>
    <w:rsid w:val="0022548D"/>
    <w:rsid w:val="002273B7"/>
    <w:rsid w:val="002278A0"/>
    <w:rsid w:val="00237B94"/>
    <w:rsid w:val="00237EE0"/>
    <w:rsid w:val="002504AE"/>
    <w:rsid w:val="00251C3A"/>
    <w:rsid w:val="00253D42"/>
    <w:rsid w:val="002609D2"/>
    <w:rsid w:val="00261E94"/>
    <w:rsid w:val="00265309"/>
    <w:rsid w:val="00270169"/>
    <w:rsid w:val="00274478"/>
    <w:rsid w:val="00280044"/>
    <w:rsid w:val="00281338"/>
    <w:rsid w:val="00283E43"/>
    <w:rsid w:val="00290600"/>
    <w:rsid w:val="00293A17"/>
    <w:rsid w:val="00293CD2"/>
    <w:rsid w:val="002A2D7E"/>
    <w:rsid w:val="002A6296"/>
    <w:rsid w:val="002B0A04"/>
    <w:rsid w:val="002B427B"/>
    <w:rsid w:val="002B6BD8"/>
    <w:rsid w:val="002C3861"/>
    <w:rsid w:val="002C5170"/>
    <w:rsid w:val="002D5CE1"/>
    <w:rsid w:val="002E5D79"/>
    <w:rsid w:val="002F05D6"/>
    <w:rsid w:val="002F0835"/>
    <w:rsid w:val="002F163D"/>
    <w:rsid w:val="002F3A6E"/>
    <w:rsid w:val="002F6A98"/>
    <w:rsid w:val="00300A6E"/>
    <w:rsid w:val="00305931"/>
    <w:rsid w:val="00305978"/>
    <w:rsid w:val="00313D1F"/>
    <w:rsid w:val="003148EF"/>
    <w:rsid w:val="003151BA"/>
    <w:rsid w:val="00315BFD"/>
    <w:rsid w:val="003211C3"/>
    <w:rsid w:val="00331D6D"/>
    <w:rsid w:val="00337533"/>
    <w:rsid w:val="00342E6A"/>
    <w:rsid w:val="003607E2"/>
    <w:rsid w:val="00367A81"/>
    <w:rsid w:val="00371F88"/>
    <w:rsid w:val="00380541"/>
    <w:rsid w:val="00384E1A"/>
    <w:rsid w:val="00387155"/>
    <w:rsid w:val="003872DD"/>
    <w:rsid w:val="003901ED"/>
    <w:rsid w:val="0039161E"/>
    <w:rsid w:val="00392DC6"/>
    <w:rsid w:val="003B1EB7"/>
    <w:rsid w:val="003B49A6"/>
    <w:rsid w:val="003B5F66"/>
    <w:rsid w:val="003C0D5F"/>
    <w:rsid w:val="003C238D"/>
    <w:rsid w:val="003D5A33"/>
    <w:rsid w:val="003D68C7"/>
    <w:rsid w:val="003E43A3"/>
    <w:rsid w:val="003E4C05"/>
    <w:rsid w:val="003E4E08"/>
    <w:rsid w:val="003F0D03"/>
    <w:rsid w:val="003F51F0"/>
    <w:rsid w:val="003F538D"/>
    <w:rsid w:val="00405106"/>
    <w:rsid w:val="004120CE"/>
    <w:rsid w:val="004128AA"/>
    <w:rsid w:val="00424EB5"/>
    <w:rsid w:val="00431B1B"/>
    <w:rsid w:val="0043311F"/>
    <w:rsid w:val="00436A71"/>
    <w:rsid w:val="00441521"/>
    <w:rsid w:val="004432AE"/>
    <w:rsid w:val="00444F33"/>
    <w:rsid w:val="004557BE"/>
    <w:rsid w:val="00467FF1"/>
    <w:rsid w:val="00470681"/>
    <w:rsid w:val="00474E91"/>
    <w:rsid w:val="0047599B"/>
    <w:rsid w:val="00491485"/>
    <w:rsid w:val="00492AA6"/>
    <w:rsid w:val="004A1DD4"/>
    <w:rsid w:val="004A2201"/>
    <w:rsid w:val="004A552C"/>
    <w:rsid w:val="004B359B"/>
    <w:rsid w:val="004B3DA3"/>
    <w:rsid w:val="004B3FD1"/>
    <w:rsid w:val="004C018B"/>
    <w:rsid w:val="004C1967"/>
    <w:rsid w:val="004C1ACC"/>
    <w:rsid w:val="004C35C5"/>
    <w:rsid w:val="004C4846"/>
    <w:rsid w:val="004D358F"/>
    <w:rsid w:val="004E31BC"/>
    <w:rsid w:val="004E329D"/>
    <w:rsid w:val="004E57E2"/>
    <w:rsid w:val="004E62F6"/>
    <w:rsid w:val="004F1565"/>
    <w:rsid w:val="00510F65"/>
    <w:rsid w:val="00513007"/>
    <w:rsid w:val="005206A7"/>
    <w:rsid w:val="00521AA0"/>
    <w:rsid w:val="005238BE"/>
    <w:rsid w:val="005247D5"/>
    <w:rsid w:val="00524E21"/>
    <w:rsid w:val="00525D27"/>
    <w:rsid w:val="00537FAF"/>
    <w:rsid w:val="00553D40"/>
    <w:rsid w:val="00565211"/>
    <w:rsid w:val="00566957"/>
    <w:rsid w:val="00572BD5"/>
    <w:rsid w:val="00574C74"/>
    <w:rsid w:val="00575A82"/>
    <w:rsid w:val="00584164"/>
    <w:rsid w:val="00584F76"/>
    <w:rsid w:val="0058610C"/>
    <w:rsid w:val="0058633E"/>
    <w:rsid w:val="00590F39"/>
    <w:rsid w:val="00591151"/>
    <w:rsid w:val="005A3AFA"/>
    <w:rsid w:val="005A6866"/>
    <w:rsid w:val="005C0ABD"/>
    <w:rsid w:val="005C3C8D"/>
    <w:rsid w:val="005C4809"/>
    <w:rsid w:val="005C5F78"/>
    <w:rsid w:val="005E54F6"/>
    <w:rsid w:val="005F14EE"/>
    <w:rsid w:val="005F3A49"/>
    <w:rsid w:val="00602C47"/>
    <w:rsid w:val="006044E4"/>
    <w:rsid w:val="00610C18"/>
    <w:rsid w:val="00616D1A"/>
    <w:rsid w:val="00622D9F"/>
    <w:rsid w:val="00630B71"/>
    <w:rsid w:val="0063448C"/>
    <w:rsid w:val="0063783C"/>
    <w:rsid w:val="00637E7C"/>
    <w:rsid w:val="00640643"/>
    <w:rsid w:val="00645093"/>
    <w:rsid w:val="006543BE"/>
    <w:rsid w:val="0065446B"/>
    <w:rsid w:val="00655897"/>
    <w:rsid w:val="00662B0F"/>
    <w:rsid w:val="00664253"/>
    <w:rsid w:val="00664641"/>
    <w:rsid w:val="00665877"/>
    <w:rsid w:val="0066783E"/>
    <w:rsid w:val="006733FE"/>
    <w:rsid w:val="00676764"/>
    <w:rsid w:val="00683DC4"/>
    <w:rsid w:val="00686C99"/>
    <w:rsid w:val="00691035"/>
    <w:rsid w:val="006A0035"/>
    <w:rsid w:val="006A00ED"/>
    <w:rsid w:val="006A025D"/>
    <w:rsid w:val="006A3065"/>
    <w:rsid w:val="006A5E19"/>
    <w:rsid w:val="006B0867"/>
    <w:rsid w:val="006C0B3B"/>
    <w:rsid w:val="006C0C64"/>
    <w:rsid w:val="006C4B3D"/>
    <w:rsid w:val="006C7FF4"/>
    <w:rsid w:val="006D1253"/>
    <w:rsid w:val="006D672F"/>
    <w:rsid w:val="006E0B23"/>
    <w:rsid w:val="006E0EC9"/>
    <w:rsid w:val="006E1DF1"/>
    <w:rsid w:val="006F2FFB"/>
    <w:rsid w:val="006F4E7C"/>
    <w:rsid w:val="00701443"/>
    <w:rsid w:val="00702356"/>
    <w:rsid w:val="00703003"/>
    <w:rsid w:val="00703AE1"/>
    <w:rsid w:val="0070489C"/>
    <w:rsid w:val="007058B8"/>
    <w:rsid w:val="00712F51"/>
    <w:rsid w:val="00725468"/>
    <w:rsid w:val="0072546B"/>
    <w:rsid w:val="00725EEB"/>
    <w:rsid w:val="007270B5"/>
    <w:rsid w:val="00732265"/>
    <w:rsid w:val="00732551"/>
    <w:rsid w:val="00740477"/>
    <w:rsid w:val="0074140C"/>
    <w:rsid w:val="00743EEB"/>
    <w:rsid w:val="007449E3"/>
    <w:rsid w:val="00747286"/>
    <w:rsid w:val="00753A23"/>
    <w:rsid w:val="0075782E"/>
    <w:rsid w:val="007614D3"/>
    <w:rsid w:val="00770F26"/>
    <w:rsid w:val="007725FF"/>
    <w:rsid w:val="007731F8"/>
    <w:rsid w:val="00781F77"/>
    <w:rsid w:val="00786F46"/>
    <w:rsid w:val="007972DE"/>
    <w:rsid w:val="007A403D"/>
    <w:rsid w:val="007A6C44"/>
    <w:rsid w:val="007A6F82"/>
    <w:rsid w:val="007B0D0C"/>
    <w:rsid w:val="007B27ED"/>
    <w:rsid w:val="007B40F6"/>
    <w:rsid w:val="007C02EF"/>
    <w:rsid w:val="007C148E"/>
    <w:rsid w:val="007C1C21"/>
    <w:rsid w:val="007D29E8"/>
    <w:rsid w:val="007D33C4"/>
    <w:rsid w:val="007D3978"/>
    <w:rsid w:val="007D7930"/>
    <w:rsid w:val="007E4312"/>
    <w:rsid w:val="007E7DA8"/>
    <w:rsid w:val="008054BC"/>
    <w:rsid w:val="00823A77"/>
    <w:rsid w:val="00834E75"/>
    <w:rsid w:val="0084063E"/>
    <w:rsid w:val="00845095"/>
    <w:rsid w:val="00847F24"/>
    <w:rsid w:val="0085269D"/>
    <w:rsid w:val="00860419"/>
    <w:rsid w:val="0086423B"/>
    <w:rsid w:val="008672BC"/>
    <w:rsid w:val="008715C2"/>
    <w:rsid w:val="0087379F"/>
    <w:rsid w:val="0087425F"/>
    <w:rsid w:val="00883580"/>
    <w:rsid w:val="00885693"/>
    <w:rsid w:val="00886083"/>
    <w:rsid w:val="00887228"/>
    <w:rsid w:val="008907DB"/>
    <w:rsid w:val="00894A40"/>
    <w:rsid w:val="008956AD"/>
    <w:rsid w:val="008971DC"/>
    <w:rsid w:val="008A017D"/>
    <w:rsid w:val="008B74FF"/>
    <w:rsid w:val="008C1608"/>
    <w:rsid w:val="008C38F2"/>
    <w:rsid w:val="008C4FD9"/>
    <w:rsid w:val="008D10C1"/>
    <w:rsid w:val="008D21FD"/>
    <w:rsid w:val="008E44D3"/>
    <w:rsid w:val="008E542D"/>
    <w:rsid w:val="008F31DC"/>
    <w:rsid w:val="009014AC"/>
    <w:rsid w:val="00905EF2"/>
    <w:rsid w:val="00911ED9"/>
    <w:rsid w:val="00914C62"/>
    <w:rsid w:val="0091596A"/>
    <w:rsid w:val="00924BA0"/>
    <w:rsid w:val="00924E03"/>
    <w:rsid w:val="00926DAD"/>
    <w:rsid w:val="009270CA"/>
    <w:rsid w:val="00931619"/>
    <w:rsid w:val="00932C4A"/>
    <w:rsid w:val="00936560"/>
    <w:rsid w:val="009374D0"/>
    <w:rsid w:val="00942A6F"/>
    <w:rsid w:val="00946C00"/>
    <w:rsid w:val="0095275F"/>
    <w:rsid w:val="00970EFC"/>
    <w:rsid w:val="00972CB9"/>
    <w:rsid w:val="009746E3"/>
    <w:rsid w:val="00975A88"/>
    <w:rsid w:val="00980B30"/>
    <w:rsid w:val="009844D0"/>
    <w:rsid w:val="00985A19"/>
    <w:rsid w:val="009864BE"/>
    <w:rsid w:val="0098752A"/>
    <w:rsid w:val="00995E6B"/>
    <w:rsid w:val="009A5C8D"/>
    <w:rsid w:val="009A6D03"/>
    <w:rsid w:val="009B1547"/>
    <w:rsid w:val="009B545F"/>
    <w:rsid w:val="009B5B3C"/>
    <w:rsid w:val="009B7250"/>
    <w:rsid w:val="009B792F"/>
    <w:rsid w:val="009C2CF5"/>
    <w:rsid w:val="009C521E"/>
    <w:rsid w:val="009E0DA6"/>
    <w:rsid w:val="009E7B35"/>
    <w:rsid w:val="009F5028"/>
    <w:rsid w:val="009F71F8"/>
    <w:rsid w:val="00A05BAF"/>
    <w:rsid w:val="00A05D77"/>
    <w:rsid w:val="00A113AF"/>
    <w:rsid w:val="00A121D8"/>
    <w:rsid w:val="00A15E26"/>
    <w:rsid w:val="00A205CA"/>
    <w:rsid w:val="00A35822"/>
    <w:rsid w:val="00A42274"/>
    <w:rsid w:val="00A46305"/>
    <w:rsid w:val="00A47FDC"/>
    <w:rsid w:val="00A64712"/>
    <w:rsid w:val="00A66F75"/>
    <w:rsid w:val="00A671C8"/>
    <w:rsid w:val="00A77D50"/>
    <w:rsid w:val="00A85978"/>
    <w:rsid w:val="00A9134F"/>
    <w:rsid w:val="00A96168"/>
    <w:rsid w:val="00A97DAA"/>
    <w:rsid w:val="00AA3A4C"/>
    <w:rsid w:val="00AA49C3"/>
    <w:rsid w:val="00AA54CF"/>
    <w:rsid w:val="00AC06C9"/>
    <w:rsid w:val="00AC12F4"/>
    <w:rsid w:val="00AC6724"/>
    <w:rsid w:val="00AD27A1"/>
    <w:rsid w:val="00AE02BC"/>
    <w:rsid w:val="00AE6D86"/>
    <w:rsid w:val="00AF0B48"/>
    <w:rsid w:val="00AF426A"/>
    <w:rsid w:val="00AF592C"/>
    <w:rsid w:val="00AF628E"/>
    <w:rsid w:val="00B009EB"/>
    <w:rsid w:val="00B01199"/>
    <w:rsid w:val="00B055E5"/>
    <w:rsid w:val="00B07C00"/>
    <w:rsid w:val="00B150CB"/>
    <w:rsid w:val="00B15D7F"/>
    <w:rsid w:val="00B174DD"/>
    <w:rsid w:val="00B23463"/>
    <w:rsid w:val="00B26B7F"/>
    <w:rsid w:val="00B308CD"/>
    <w:rsid w:val="00B33A53"/>
    <w:rsid w:val="00B407F8"/>
    <w:rsid w:val="00B41CCE"/>
    <w:rsid w:val="00B43F15"/>
    <w:rsid w:val="00B44103"/>
    <w:rsid w:val="00B45D59"/>
    <w:rsid w:val="00B46BF8"/>
    <w:rsid w:val="00B60645"/>
    <w:rsid w:val="00B60872"/>
    <w:rsid w:val="00B6246A"/>
    <w:rsid w:val="00B72A1F"/>
    <w:rsid w:val="00B7345B"/>
    <w:rsid w:val="00B80345"/>
    <w:rsid w:val="00B8202A"/>
    <w:rsid w:val="00B85885"/>
    <w:rsid w:val="00B8776E"/>
    <w:rsid w:val="00B92A2C"/>
    <w:rsid w:val="00BA7AEC"/>
    <w:rsid w:val="00BB2FF2"/>
    <w:rsid w:val="00BB32E4"/>
    <w:rsid w:val="00BB60D2"/>
    <w:rsid w:val="00BC509D"/>
    <w:rsid w:val="00BC5B9D"/>
    <w:rsid w:val="00BD3F04"/>
    <w:rsid w:val="00BD554B"/>
    <w:rsid w:val="00BD7250"/>
    <w:rsid w:val="00BF0E9D"/>
    <w:rsid w:val="00BF5450"/>
    <w:rsid w:val="00BF7E93"/>
    <w:rsid w:val="00C03BC8"/>
    <w:rsid w:val="00C0538A"/>
    <w:rsid w:val="00C144C6"/>
    <w:rsid w:val="00C15114"/>
    <w:rsid w:val="00C16C7A"/>
    <w:rsid w:val="00C22C46"/>
    <w:rsid w:val="00C2495A"/>
    <w:rsid w:val="00C250A8"/>
    <w:rsid w:val="00C269BA"/>
    <w:rsid w:val="00C320DF"/>
    <w:rsid w:val="00C327BA"/>
    <w:rsid w:val="00C33BCF"/>
    <w:rsid w:val="00C420B4"/>
    <w:rsid w:val="00C51BB0"/>
    <w:rsid w:val="00C548DC"/>
    <w:rsid w:val="00C55CF6"/>
    <w:rsid w:val="00C55F5D"/>
    <w:rsid w:val="00C5658A"/>
    <w:rsid w:val="00C6108B"/>
    <w:rsid w:val="00C6322C"/>
    <w:rsid w:val="00C656EE"/>
    <w:rsid w:val="00C71EF0"/>
    <w:rsid w:val="00C754E9"/>
    <w:rsid w:val="00C76E17"/>
    <w:rsid w:val="00C83DD0"/>
    <w:rsid w:val="00C95368"/>
    <w:rsid w:val="00C97F28"/>
    <w:rsid w:val="00CA015D"/>
    <w:rsid w:val="00CA5E3A"/>
    <w:rsid w:val="00CB07D4"/>
    <w:rsid w:val="00CB1CAA"/>
    <w:rsid w:val="00CC250B"/>
    <w:rsid w:val="00CC3796"/>
    <w:rsid w:val="00CD37A9"/>
    <w:rsid w:val="00CE39BE"/>
    <w:rsid w:val="00CE46FD"/>
    <w:rsid w:val="00CF24DB"/>
    <w:rsid w:val="00CF42C8"/>
    <w:rsid w:val="00D00FE5"/>
    <w:rsid w:val="00D03F20"/>
    <w:rsid w:val="00D17D69"/>
    <w:rsid w:val="00D17DC5"/>
    <w:rsid w:val="00D3113C"/>
    <w:rsid w:val="00D358A6"/>
    <w:rsid w:val="00D36CE8"/>
    <w:rsid w:val="00D4293E"/>
    <w:rsid w:val="00D54D08"/>
    <w:rsid w:val="00D566CC"/>
    <w:rsid w:val="00D71D1E"/>
    <w:rsid w:val="00D81EB1"/>
    <w:rsid w:val="00D84B7C"/>
    <w:rsid w:val="00DA113A"/>
    <w:rsid w:val="00DA1CD1"/>
    <w:rsid w:val="00DA6510"/>
    <w:rsid w:val="00DA6E74"/>
    <w:rsid w:val="00DB1C4A"/>
    <w:rsid w:val="00DB6414"/>
    <w:rsid w:val="00DC2FD2"/>
    <w:rsid w:val="00DD0D99"/>
    <w:rsid w:val="00DD3022"/>
    <w:rsid w:val="00DD7503"/>
    <w:rsid w:val="00DE1615"/>
    <w:rsid w:val="00DE1728"/>
    <w:rsid w:val="00DE6353"/>
    <w:rsid w:val="00DF79DC"/>
    <w:rsid w:val="00E01DD6"/>
    <w:rsid w:val="00E05933"/>
    <w:rsid w:val="00E0678A"/>
    <w:rsid w:val="00E144F5"/>
    <w:rsid w:val="00E15175"/>
    <w:rsid w:val="00E16F53"/>
    <w:rsid w:val="00E20D7A"/>
    <w:rsid w:val="00E244BF"/>
    <w:rsid w:val="00E477C6"/>
    <w:rsid w:val="00E47C7A"/>
    <w:rsid w:val="00E57EDE"/>
    <w:rsid w:val="00E615E4"/>
    <w:rsid w:val="00E6587E"/>
    <w:rsid w:val="00E72543"/>
    <w:rsid w:val="00E75590"/>
    <w:rsid w:val="00E83D16"/>
    <w:rsid w:val="00E860FC"/>
    <w:rsid w:val="00E90B86"/>
    <w:rsid w:val="00E95321"/>
    <w:rsid w:val="00E96B53"/>
    <w:rsid w:val="00E97284"/>
    <w:rsid w:val="00EA11F7"/>
    <w:rsid w:val="00EC3260"/>
    <w:rsid w:val="00EC66F7"/>
    <w:rsid w:val="00EC7620"/>
    <w:rsid w:val="00ED0127"/>
    <w:rsid w:val="00ED4B0A"/>
    <w:rsid w:val="00ED632A"/>
    <w:rsid w:val="00ED72A8"/>
    <w:rsid w:val="00ED7753"/>
    <w:rsid w:val="00ED7ED7"/>
    <w:rsid w:val="00EF66ED"/>
    <w:rsid w:val="00F02C05"/>
    <w:rsid w:val="00F07805"/>
    <w:rsid w:val="00F259AB"/>
    <w:rsid w:val="00F274FF"/>
    <w:rsid w:val="00F31519"/>
    <w:rsid w:val="00F322F6"/>
    <w:rsid w:val="00F35D07"/>
    <w:rsid w:val="00F401A2"/>
    <w:rsid w:val="00F409B2"/>
    <w:rsid w:val="00F40E41"/>
    <w:rsid w:val="00F4510C"/>
    <w:rsid w:val="00F52F2A"/>
    <w:rsid w:val="00F56466"/>
    <w:rsid w:val="00F67BD4"/>
    <w:rsid w:val="00F77B45"/>
    <w:rsid w:val="00F8426B"/>
    <w:rsid w:val="00F92136"/>
    <w:rsid w:val="00F94440"/>
    <w:rsid w:val="00F96E20"/>
    <w:rsid w:val="00FA288E"/>
    <w:rsid w:val="00FB21CA"/>
    <w:rsid w:val="00FB27ED"/>
    <w:rsid w:val="00FC573C"/>
    <w:rsid w:val="00FD1BAF"/>
    <w:rsid w:val="00FD4B24"/>
    <w:rsid w:val="00FD7EBF"/>
    <w:rsid w:val="00FE08E5"/>
    <w:rsid w:val="00FE4307"/>
    <w:rsid w:val="00FE5E1B"/>
    <w:rsid w:val="00FE6172"/>
    <w:rsid w:val="00FE6A67"/>
    <w:rsid w:val="00FF175A"/>
    <w:rsid w:val="00FF4155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EF"/>
    <w:rPr>
      <w:sz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C02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7C02E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7C02E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7C02E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036E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31D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331D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331D6D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331D6D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locked/>
    <w:rsid w:val="00036EFD"/>
    <w:rPr>
      <w:rFonts w:ascii="Calibri" w:hAnsi="Calibri" w:cs="Times New Roman"/>
      <w:b/>
      <w:bCs/>
      <w:i/>
      <w:iCs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7C02EF"/>
    <w:rPr>
      <w:sz w:val="20"/>
    </w:rPr>
  </w:style>
  <w:style w:type="character" w:customStyle="1" w:styleId="GvdeMetniChar">
    <w:name w:val="Gövde Metni Char"/>
    <w:link w:val="GvdeMetni"/>
    <w:uiPriority w:val="99"/>
    <w:semiHidden/>
    <w:locked/>
    <w:rsid w:val="00331D6D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C02EF"/>
    <w:pPr>
      <w:spacing w:before="100" w:beforeAutospacing="1" w:after="100" w:afterAutospacing="1"/>
    </w:pPr>
    <w:rPr>
      <w:szCs w:val="24"/>
    </w:rPr>
  </w:style>
  <w:style w:type="paragraph" w:styleId="GvdeMetni2">
    <w:name w:val="Body Text 2"/>
    <w:basedOn w:val="Normal"/>
    <w:link w:val="GvdeMetni2Char"/>
    <w:uiPriority w:val="99"/>
    <w:rsid w:val="007C02EF"/>
    <w:pPr>
      <w:jc w:val="center"/>
    </w:pPr>
    <w:rPr>
      <w:sz w:val="20"/>
    </w:rPr>
  </w:style>
  <w:style w:type="character" w:customStyle="1" w:styleId="GvdeMetni2Char">
    <w:name w:val="Gövde Metni 2 Char"/>
    <w:link w:val="GvdeMetni2"/>
    <w:uiPriority w:val="99"/>
    <w:semiHidden/>
    <w:locked/>
    <w:rsid w:val="00331D6D"/>
    <w:rPr>
      <w:rFonts w:cs="Times New Roman"/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7C02EF"/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331D6D"/>
    <w:rPr>
      <w:rFonts w:cs="Times New Roman"/>
      <w:sz w:val="16"/>
      <w:szCs w:val="16"/>
    </w:rPr>
  </w:style>
  <w:style w:type="table" w:styleId="TabloKlavuzu">
    <w:name w:val="Table Grid"/>
    <w:basedOn w:val="NormalTablo"/>
    <w:uiPriority w:val="99"/>
    <w:rsid w:val="0047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99"/>
    <w:qFormat/>
    <w:rsid w:val="001D2963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C83DD0"/>
    <w:rPr>
      <w:sz w:val="2"/>
    </w:rPr>
  </w:style>
  <w:style w:type="character" w:customStyle="1" w:styleId="BalonMetniChar">
    <w:name w:val="Balon Metni Char"/>
    <w:link w:val="BalonMetni"/>
    <w:uiPriority w:val="99"/>
    <w:semiHidden/>
    <w:locked/>
    <w:rsid w:val="00331D6D"/>
    <w:rPr>
      <w:rFonts w:cs="Times New Roman"/>
      <w:sz w:val="2"/>
    </w:rPr>
  </w:style>
  <w:style w:type="paragraph" w:styleId="GvdeMetniGirintisi">
    <w:name w:val="Body Text Indent"/>
    <w:basedOn w:val="Normal"/>
    <w:link w:val="GvdeMetniGirintisiChar"/>
    <w:uiPriority w:val="99"/>
    <w:rsid w:val="00036EFD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locked/>
    <w:rsid w:val="00036EFD"/>
    <w:rPr>
      <w:rFonts w:cs="Times New Roman"/>
      <w:sz w:val="24"/>
    </w:rPr>
  </w:style>
  <w:style w:type="paragraph" w:styleId="GvdeMetniGirintisi2">
    <w:name w:val="Body Text Indent 2"/>
    <w:basedOn w:val="Normal"/>
    <w:link w:val="GvdeMetniGirintisi2Char"/>
    <w:uiPriority w:val="99"/>
    <w:rsid w:val="00036EF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locked/>
    <w:rsid w:val="00036EFD"/>
    <w:rPr>
      <w:rFonts w:cs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rsid w:val="00036EF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locked/>
    <w:rsid w:val="00036EFD"/>
    <w:rPr>
      <w:rFonts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942A6F"/>
    <w:pPr>
      <w:ind w:left="708"/>
    </w:pPr>
  </w:style>
  <w:style w:type="paragraph" w:styleId="ResimYazs">
    <w:name w:val="caption"/>
    <w:basedOn w:val="Normal"/>
    <w:next w:val="Normal"/>
    <w:uiPriority w:val="99"/>
    <w:qFormat/>
    <w:rsid w:val="00D3113C"/>
    <w:pPr>
      <w:spacing w:after="200"/>
    </w:pPr>
    <w:rPr>
      <w:b/>
      <w:bCs/>
      <w:color w:val="4F81BD"/>
      <w:sz w:val="18"/>
      <w:szCs w:val="18"/>
    </w:rPr>
  </w:style>
  <w:style w:type="character" w:customStyle="1" w:styleId="Normal1">
    <w:name w:val="Normal1"/>
    <w:uiPriority w:val="99"/>
    <w:rsid w:val="004128AA"/>
    <w:rPr>
      <w:rFonts w:ascii="Times New Roman" w:hAnsi="Times New Roman"/>
      <w:sz w:val="24"/>
      <w:lang w:val="en-GB"/>
    </w:rPr>
  </w:style>
  <w:style w:type="character" w:styleId="Gl">
    <w:name w:val="Strong"/>
    <w:qFormat/>
    <w:locked/>
    <w:rsid w:val="00315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9107-765C-4F38-B722-2CDAE0FE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SISTEM3</dc:creator>
  <cp:lastModifiedBy>AYCA</cp:lastModifiedBy>
  <cp:revision>2</cp:revision>
  <cp:lastPrinted>2018-05-08T06:26:00Z</cp:lastPrinted>
  <dcterms:created xsi:type="dcterms:W3CDTF">2018-05-14T10:48:00Z</dcterms:created>
  <dcterms:modified xsi:type="dcterms:W3CDTF">2018-05-14T10:48:00Z</dcterms:modified>
</cp:coreProperties>
</file>